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EC9" w:rsidRPr="00105741" w:rsidRDefault="008632B0" w:rsidP="00046EC9">
      <w:pPr>
        <w:ind w:left="360"/>
        <w:rPr>
          <w:b/>
          <w:sz w:val="24"/>
          <w:szCs w:val="24"/>
        </w:rPr>
      </w:pPr>
      <w:r w:rsidRPr="00105741">
        <w:rPr>
          <w:b/>
          <w:sz w:val="24"/>
          <w:szCs w:val="24"/>
        </w:rPr>
        <w:t xml:space="preserve">RKP:             </w:t>
      </w:r>
      <w:r w:rsidR="00105741">
        <w:rPr>
          <w:b/>
          <w:sz w:val="24"/>
          <w:szCs w:val="24"/>
        </w:rPr>
        <w:t xml:space="preserve">       </w:t>
      </w:r>
      <w:r w:rsidRPr="00105741">
        <w:rPr>
          <w:b/>
          <w:sz w:val="24"/>
          <w:szCs w:val="24"/>
        </w:rPr>
        <w:t>18112</w:t>
      </w:r>
    </w:p>
    <w:p w:rsidR="008632B0" w:rsidRPr="00105741" w:rsidRDefault="008632B0" w:rsidP="00046EC9">
      <w:pPr>
        <w:ind w:left="360"/>
        <w:rPr>
          <w:b/>
          <w:sz w:val="24"/>
          <w:szCs w:val="24"/>
        </w:rPr>
      </w:pPr>
      <w:r w:rsidRPr="00105741">
        <w:rPr>
          <w:b/>
          <w:sz w:val="24"/>
          <w:szCs w:val="24"/>
        </w:rPr>
        <w:t>Matični broj:</w:t>
      </w:r>
      <w:r w:rsidR="00105741">
        <w:rPr>
          <w:b/>
          <w:sz w:val="24"/>
          <w:szCs w:val="24"/>
        </w:rPr>
        <w:t xml:space="preserve">     </w:t>
      </w:r>
      <w:r w:rsidRPr="00105741">
        <w:rPr>
          <w:b/>
          <w:sz w:val="24"/>
          <w:szCs w:val="24"/>
        </w:rPr>
        <w:t xml:space="preserve"> </w:t>
      </w:r>
      <w:r w:rsidR="00105741">
        <w:rPr>
          <w:b/>
          <w:sz w:val="24"/>
          <w:szCs w:val="24"/>
        </w:rPr>
        <w:t xml:space="preserve"> </w:t>
      </w:r>
      <w:r w:rsidRPr="00105741">
        <w:rPr>
          <w:b/>
          <w:sz w:val="24"/>
          <w:szCs w:val="24"/>
        </w:rPr>
        <w:t>3737438</w:t>
      </w:r>
    </w:p>
    <w:p w:rsidR="008632B0" w:rsidRPr="00105741" w:rsidRDefault="008632B0" w:rsidP="00046EC9">
      <w:pPr>
        <w:ind w:left="360"/>
        <w:rPr>
          <w:b/>
          <w:sz w:val="24"/>
          <w:szCs w:val="24"/>
        </w:rPr>
      </w:pPr>
      <w:r w:rsidRPr="00105741">
        <w:rPr>
          <w:b/>
          <w:sz w:val="24"/>
          <w:szCs w:val="24"/>
        </w:rPr>
        <w:t xml:space="preserve">Razina:         </w:t>
      </w:r>
      <w:r w:rsidR="00105741">
        <w:rPr>
          <w:b/>
          <w:sz w:val="24"/>
          <w:szCs w:val="24"/>
        </w:rPr>
        <w:t xml:space="preserve">     </w:t>
      </w:r>
      <w:r w:rsidRPr="00105741">
        <w:rPr>
          <w:b/>
          <w:sz w:val="24"/>
          <w:szCs w:val="24"/>
        </w:rPr>
        <w:t xml:space="preserve"> </w:t>
      </w:r>
      <w:r w:rsidR="00105741">
        <w:rPr>
          <w:b/>
          <w:sz w:val="24"/>
          <w:szCs w:val="24"/>
        </w:rPr>
        <w:t xml:space="preserve"> </w:t>
      </w:r>
      <w:r w:rsidRPr="00105741">
        <w:rPr>
          <w:b/>
          <w:sz w:val="24"/>
          <w:szCs w:val="24"/>
        </w:rPr>
        <w:t>31</w:t>
      </w:r>
    </w:p>
    <w:p w:rsidR="008632B0" w:rsidRPr="00105741" w:rsidRDefault="008632B0" w:rsidP="00046EC9">
      <w:pPr>
        <w:ind w:left="360"/>
        <w:rPr>
          <w:b/>
          <w:sz w:val="24"/>
          <w:szCs w:val="24"/>
        </w:rPr>
      </w:pPr>
      <w:r w:rsidRPr="00105741">
        <w:rPr>
          <w:b/>
          <w:sz w:val="24"/>
          <w:szCs w:val="24"/>
        </w:rPr>
        <w:t>Šifra djelatnosti:</w:t>
      </w:r>
      <w:r w:rsidR="00105741">
        <w:rPr>
          <w:b/>
          <w:sz w:val="24"/>
          <w:szCs w:val="24"/>
        </w:rPr>
        <w:t xml:space="preserve"> </w:t>
      </w:r>
      <w:r w:rsidRPr="00105741">
        <w:rPr>
          <w:b/>
          <w:sz w:val="24"/>
          <w:szCs w:val="24"/>
        </w:rPr>
        <w:t>8532</w:t>
      </w:r>
    </w:p>
    <w:p w:rsidR="008632B0" w:rsidRPr="00105741" w:rsidRDefault="008632B0" w:rsidP="00046EC9">
      <w:pPr>
        <w:ind w:left="360"/>
        <w:rPr>
          <w:b/>
          <w:sz w:val="24"/>
          <w:szCs w:val="24"/>
        </w:rPr>
      </w:pPr>
      <w:r w:rsidRPr="00105741">
        <w:rPr>
          <w:b/>
          <w:sz w:val="24"/>
          <w:szCs w:val="24"/>
        </w:rPr>
        <w:t xml:space="preserve">Šifra grada:    </w:t>
      </w:r>
      <w:r w:rsidR="00105741">
        <w:rPr>
          <w:b/>
          <w:sz w:val="24"/>
          <w:szCs w:val="24"/>
        </w:rPr>
        <w:t xml:space="preserve">     </w:t>
      </w:r>
      <w:r w:rsidRPr="00105741">
        <w:rPr>
          <w:b/>
          <w:sz w:val="24"/>
          <w:szCs w:val="24"/>
        </w:rPr>
        <w:t>509</w:t>
      </w:r>
    </w:p>
    <w:p w:rsidR="008632B0" w:rsidRPr="00CC1C84" w:rsidRDefault="008632B0" w:rsidP="00046EC9">
      <w:pPr>
        <w:ind w:left="360"/>
        <w:rPr>
          <w:sz w:val="24"/>
          <w:szCs w:val="24"/>
        </w:rPr>
      </w:pPr>
    </w:p>
    <w:p w:rsidR="008632B0" w:rsidRPr="00DB30D1" w:rsidRDefault="00DB30D1" w:rsidP="00C71C39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8632B0" w:rsidRPr="00DB30D1">
        <w:rPr>
          <w:b/>
          <w:sz w:val="24"/>
          <w:szCs w:val="24"/>
        </w:rPr>
        <w:t>Bilješke uz Financijski izvještaj za razdoblje od 01.01. do 30.06.2024.</w:t>
      </w:r>
    </w:p>
    <w:p w:rsidR="008632B0" w:rsidRPr="00DB30D1" w:rsidRDefault="008632B0" w:rsidP="00C71C39">
      <w:pPr>
        <w:ind w:left="360"/>
        <w:jc w:val="both"/>
        <w:rPr>
          <w:b/>
          <w:sz w:val="24"/>
          <w:szCs w:val="24"/>
        </w:rPr>
      </w:pPr>
    </w:p>
    <w:p w:rsidR="008632B0" w:rsidRPr="001D7DFE" w:rsidRDefault="008632B0" w:rsidP="00C71C39">
      <w:pPr>
        <w:ind w:left="360"/>
        <w:jc w:val="both"/>
        <w:rPr>
          <w:b/>
          <w:sz w:val="24"/>
          <w:szCs w:val="24"/>
        </w:rPr>
      </w:pPr>
      <w:r w:rsidRPr="001D7DFE">
        <w:rPr>
          <w:b/>
          <w:sz w:val="24"/>
          <w:szCs w:val="24"/>
        </w:rPr>
        <w:t>BILJEŠKE UZ OBRAZAC PR-RAS</w:t>
      </w:r>
    </w:p>
    <w:p w:rsidR="008632B0" w:rsidRPr="00CC1C84" w:rsidRDefault="008632B0" w:rsidP="00C71C39">
      <w:pPr>
        <w:ind w:left="360"/>
        <w:jc w:val="both"/>
        <w:rPr>
          <w:sz w:val="24"/>
          <w:szCs w:val="24"/>
        </w:rPr>
      </w:pPr>
    </w:p>
    <w:p w:rsidR="008632B0" w:rsidRPr="001D7DFE" w:rsidRDefault="008632B0" w:rsidP="00C71C39">
      <w:pPr>
        <w:ind w:left="360"/>
        <w:jc w:val="both"/>
        <w:rPr>
          <w:b/>
          <w:i/>
          <w:sz w:val="24"/>
          <w:szCs w:val="24"/>
        </w:rPr>
      </w:pPr>
      <w:r w:rsidRPr="001D7DFE">
        <w:rPr>
          <w:b/>
          <w:i/>
          <w:sz w:val="24"/>
          <w:szCs w:val="24"/>
        </w:rPr>
        <w:t>PRIHODI POSLOVANJA</w:t>
      </w:r>
    </w:p>
    <w:p w:rsidR="008632B0" w:rsidRPr="00CC1C84" w:rsidRDefault="008632B0" w:rsidP="00C71C39">
      <w:pPr>
        <w:ind w:left="360"/>
        <w:jc w:val="both"/>
        <w:rPr>
          <w:sz w:val="24"/>
          <w:szCs w:val="24"/>
        </w:rPr>
      </w:pPr>
    </w:p>
    <w:p w:rsidR="008632B0" w:rsidRPr="00CC1C84" w:rsidRDefault="008632B0" w:rsidP="00C71C39">
      <w:pPr>
        <w:ind w:left="360"/>
        <w:jc w:val="both"/>
        <w:rPr>
          <w:sz w:val="24"/>
          <w:szCs w:val="24"/>
        </w:rPr>
      </w:pPr>
      <w:r w:rsidRPr="00CC1C84">
        <w:rPr>
          <w:sz w:val="24"/>
          <w:szCs w:val="24"/>
        </w:rPr>
        <w:t>Prihodi poslovanja iznose  851.020,75 €</w:t>
      </w:r>
    </w:p>
    <w:p w:rsidR="00892E6E" w:rsidRPr="00CC1C84" w:rsidRDefault="008632B0" w:rsidP="00C71C39">
      <w:pPr>
        <w:ind w:left="360"/>
        <w:jc w:val="both"/>
        <w:rPr>
          <w:sz w:val="24"/>
          <w:szCs w:val="24"/>
        </w:rPr>
      </w:pPr>
      <w:r w:rsidRPr="00CC1C84">
        <w:rPr>
          <w:sz w:val="24"/>
          <w:szCs w:val="24"/>
        </w:rPr>
        <w:t>Prihodi se sastoje od:</w:t>
      </w:r>
    </w:p>
    <w:p w:rsidR="008632B0" w:rsidRPr="00CC1C84" w:rsidRDefault="00892E6E" w:rsidP="00C71C39">
      <w:pPr>
        <w:ind w:left="360"/>
        <w:jc w:val="both"/>
        <w:rPr>
          <w:sz w:val="24"/>
          <w:szCs w:val="24"/>
        </w:rPr>
      </w:pPr>
      <w:r w:rsidRPr="00CC1C84">
        <w:rPr>
          <w:sz w:val="24"/>
          <w:szCs w:val="24"/>
        </w:rPr>
        <w:t xml:space="preserve">6361 Tekuće pomoći proračunskim korisnicima- prihod je od MZO 694.968,92 € a odnosi se na rashode za zaposlene. Prihod je veći zbog Uredbe o koeficijentima – povećanja plaća zaposlenih, isplate </w:t>
      </w:r>
      <w:proofErr w:type="spellStart"/>
      <w:r w:rsidR="008062AF">
        <w:rPr>
          <w:sz w:val="24"/>
          <w:szCs w:val="24"/>
        </w:rPr>
        <w:t>u</w:t>
      </w:r>
      <w:r w:rsidRPr="00CC1C84">
        <w:rPr>
          <w:sz w:val="24"/>
          <w:szCs w:val="24"/>
        </w:rPr>
        <w:t>skrsnice</w:t>
      </w:r>
      <w:proofErr w:type="spellEnd"/>
      <w:r w:rsidRPr="00CC1C84">
        <w:rPr>
          <w:sz w:val="24"/>
          <w:szCs w:val="24"/>
        </w:rPr>
        <w:t>, isplate otpremnine za odlazak u mirovinu.</w:t>
      </w:r>
    </w:p>
    <w:p w:rsidR="00892E6E" w:rsidRPr="00CC1C84" w:rsidRDefault="00892E6E" w:rsidP="00C71C39">
      <w:pPr>
        <w:ind w:left="360"/>
        <w:jc w:val="both"/>
        <w:rPr>
          <w:sz w:val="24"/>
          <w:szCs w:val="24"/>
        </w:rPr>
      </w:pPr>
      <w:r w:rsidRPr="00CC1C84">
        <w:rPr>
          <w:sz w:val="24"/>
          <w:szCs w:val="24"/>
        </w:rPr>
        <w:t>Prihod od  Grada Vrbovsko 1.400,00 € za program Što mladi žele.</w:t>
      </w:r>
    </w:p>
    <w:p w:rsidR="00892E6E" w:rsidRPr="00CC1C84" w:rsidRDefault="00892E6E" w:rsidP="00C71C39">
      <w:pPr>
        <w:ind w:left="360"/>
        <w:jc w:val="both"/>
        <w:rPr>
          <w:sz w:val="24"/>
          <w:szCs w:val="24"/>
        </w:rPr>
      </w:pPr>
      <w:r w:rsidRPr="00CC1C84">
        <w:rPr>
          <w:sz w:val="24"/>
          <w:szCs w:val="24"/>
        </w:rPr>
        <w:t>6362 Kapitalne pomoći-prihod od MZO za izgradnju nadstrešnice za muzej željeznice.</w:t>
      </w:r>
    </w:p>
    <w:p w:rsidR="00892E6E" w:rsidRPr="00CC1C84" w:rsidRDefault="00892E6E" w:rsidP="00C71C39">
      <w:pPr>
        <w:ind w:left="360"/>
        <w:jc w:val="both"/>
        <w:rPr>
          <w:sz w:val="24"/>
          <w:szCs w:val="24"/>
        </w:rPr>
      </w:pPr>
      <w:r w:rsidRPr="00CC1C84">
        <w:rPr>
          <w:sz w:val="24"/>
          <w:szCs w:val="24"/>
        </w:rPr>
        <w:t>6413 Prihod o financijske imovine-kamata iznosi 13,98 €.</w:t>
      </w:r>
    </w:p>
    <w:p w:rsidR="00892E6E" w:rsidRPr="00CC1C84" w:rsidRDefault="00892E6E" w:rsidP="00C71C39">
      <w:pPr>
        <w:ind w:left="360"/>
        <w:jc w:val="both"/>
        <w:rPr>
          <w:sz w:val="24"/>
          <w:szCs w:val="24"/>
        </w:rPr>
      </w:pPr>
      <w:r w:rsidRPr="00CC1C84">
        <w:rPr>
          <w:sz w:val="24"/>
          <w:szCs w:val="24"/>
        </w:rPr>
        <w:t>6526 Ostali nespomenuti prihodi iznose 20.097,60 € i veći su zbog uplate učenika za dom, izdavanja duplikata svjedodžbi, izleti učenika, osiguranje učenika.</w:t>
      </w:r>
    </w:p>
    <w:p w:rsidR="00892E6E" w:rsidRPr="00CC1C84" w:rsidRDefault="00FD6481" w:rsidP="00C71C39">
      <w:pPr>
        <w:ind w:left="360"/>
        <w:jc w:val="both"/>
        <w:rPr>
          <w:sz w:val="24"/>
          <w:szCs w:val="24"/>
        </w:rPr>
      </w:pPr>
      <w:r w:rsidRPr="00CC1C84">
        <w:rPr>
          <w:sz w:val="24"/>
          <w:szCs w:val="24"/>
        </w:rPr>
        <w:t xml:space="preserve">6615 Prihodi od pruženih usluga iznose 29.083,46 € i veći su zbog uplate za obrazovanje odraslih (tehničar za </w:t>
      </w:r>
      <w:proofErr w:type="spellStart"/>
      <w:r w:rsidRPr="00CC1C84">
        <w:rPr>
          <w:sz w:val="24"/>
          <w:szCs w:val="24"/>
        </w:rPr>
        <w:t>željez</w:t>
      </w:r>
      <w:proofErr w:type="spellEnd"/>
      <w:r w:rsidR="00184EE0">
        <w:rPr>
          <w:sz w:val="24"/>
          <w:szCs w:val="24"/>
        </w:rPr>
        <w:t>.</w:t>
      </w:r>
      <w:r w:rsidRPr="00CC1C84">
        <w:rPr>
          <w:sz w:val="24"/>
          <w:szCs w:val="24"/>
        </w:rPr>
        <w:t xml:space="preserve"> promet i </w:t>
      </w:r>
      <w:proofErr w:type="spellStart"/>
      <w:r w:rsidRPr="00CC1C84">
        <w:rPr>
          <w:sz w:val="24"/>
          <w:szCs w:val="24"/>
        </w:rPr>
        <w:t>pregledač</w:t>
      </w:r>
      <w:proofErr w:type="spellEnd"/>
      <w:r w:rsidRPr="00CC1C84">
        <w:rPr>
          <w:sz w:val="24"/>
          <w:szCs w:val="24"/>
        </w:rPr>
        <w:t xml:space="preserve"> vagona), najam aparata.</w:t>
      </w:r>
    </w:p>
    <w:p w:rsidR="00FD6481" w:rsidRPr="00CC1C84" w:rsidRDefault="00FD6481" w:rsidP="00C71C39">
      <w:pPr>
        <w:ind w:left="360"/>
        <w:jc w:val="both"/>
        <w:rPr>
          <w:sz w:val="24"/>
          <w:szCs w:val="24"/>
        </w:rPr>
      </w:pPr>
      <w:r w:rsidRPr="00CC1C84">
        <w:rPr>
          <w:sz w:val="24"/>
          <w:szCs w:val="24"/>
        </w:rPr>
        <w:t>6711 Prihodi iz nadležnog proračuna za financiranje rashoda poslovanja  iznose 79.575,54 € .</w:t>
      </w:r>
    </w:p>
    <w:p w:rsidR="00FD6481" w:rsidRPr="00CC1C84" w:rsidRDefault="00FD6481" w:rsidP="00C71C39">
      <w:pPr>
        <w:ind w:left="360"/>
        <w:jc w:val="both"/>
        <w:rPr>
          <w:sz w:val="24"/>
          <w:szCs w:val="24"/>
        </w:rPr>
      </w:pPr>
    </w:p>
    <w:p w:rsidR="00FD6481" w:rsidRPr="001D7DFE" w:rsidRDefault="00A072DA" w:rsidP="00C71C39">
      <w:pPr>
        <w:ind w:left="360"/>
        <w:jc w:val="both"/>
        <w:rPr>
          <w:b/>
          <w:i/>
          <w:sz w:val="24"/>
          <w:szCs w:val="24"/>
        </w:rPr>
      </w:pPr>
      <w:r w:rsidRPr="001D7DFE">
        <w:rPr>
          <w:b/>
          <w:i/>
          <w:sz w:val="24"/>
          <w:szCs w:val="24"/>
        </w:rPr>
        <w:t>RASHODI POSLOVANJA</w:t>
      </w:r>
    </w:p>
    <w:p w:rsidR="00A072DA" w:rsidRPr="00CC1C84" w:rsidRDefault="00A072DA" w:rsidP="00C71C39">
      <w:pPr>
        <w:ind w:left="360"/>
        <w:jc w:val="both"/>
        <w:rPr>
          <w:sz w:val="24"/>
          <w:szCs w:val="24"/>
        </w:rPr>
      </w:pPr>
    </w:p>
    <w:p w:rsidR="00A072DA" w:rsidRPr="00CC1C84" w:rsidRDefault="00A072DA" w:rsidP="00C71C39">
      <w:pPr>
        <w:ind w:left="360"/>
        <w:jc w:val="both"/>
        <w:rPr>
          <w:sz w:val="24"/>
          <w:szCs w:val="24"/>
        </w:rPr>
      </w:pPr>
      <w:r w:rsidRPr="00CC1C84">
        <w:rPr>
          <w:sz w:val="24"/>
          <w:szCs w:val="24"/>
        </w:rPr>
        <w:t>Rashodi poslovanj</w:t>
      </w:r>
      <w:r w:rsidR="0046690E" w:rsidRPr="00CC1C84">
        <w:rPr>
          <w:sz w:val="24"/>
          <w:szCs w:val="24"/>
        </w:rPr>
        <w:t>a</w:t>
      </w:r>
      <w:r w:rsidR="00F874FA" w:rsidRPr="00CC1C84">
        <w:rPr>
          <w:sz w:val="24"/>
          <w:szCs w:val="24"/>
        </w:rPr>
        <w:t xml:space="preserve"> iznose 817.923,06 €</w:t>
      </w:r>
    </w:p>
    <w:p w:rsidR="00F874FA" w:rsidRPr="00CC1C84" w:rsidRDefault="00F874FA" w:rsidP="00C71C39">
      <w:pPr>
        <w:ind w:left="360"/>
        <w:jc w:val="both"/>
        <w:rPr>
          <w:sz w:val="24"/>
          <w:szCs w:val="24"/>
        </w:rPr>
      </w:pPr>
      <w:r w:rsidRPr="00CC1C84">
        <w:rPr>
          <w:sz w:val="24"/>
          <w:szCs w:val="24"/>
        </w:rPr>
        <w:t>3111 Plaće za redovan rad iznose 582.559,92 € . Rashod je veći zbog povećanja plaća zaposlenih- donošenje  Uredbe o koeficijentima , zamjena za bolovanje.</w:t>
      </w:r>
    </w:p>
    <w:p w:rsidR="00F874FA" w:rsidRPr="00CC1C84" w:rsidRDefault="00F874FA" w:rsidP="00C71C39">
      <w:pPr>
        <w:ind w:left="360"/>
        <w:jc w:val="both"/>
        <w:rPr>
          <w:sz w:val="24"/>
          <w:szCs w:val="24"/>
        </w:rPr>
      </w:pPr>
      <w:r w:rsidRPr="00CC1C84">
        <w:rPr>
          <w:sz w:val="24"/>
          <w:szCs w:val="24"/>
        </w:rPr>
        <w:t>3113 Plaće za prekovremeni rad -rashod je manji  i iznosi 1.797,48€.</w:t>
      </w:r>
    </w:p>
    <w:p w:rsidR="00F874FA" w:rsidRPr="00CC1C84" w:rsidRDefault="00F874FA" w:rsidP="00C71C39">
      <w:pPr>
        <w:ind w:left="360"/>
        <w:jc w:val="both"/>
        <w:rPr>
          <w:sz w:val="24"/>
          <w:szCs w:val="24"/>
        </w:rPr>
      </w:pPr>
      <w:r w:rsidRPr="00CC1C84">
        <w:rPr>
          <w:sz w:val="24"/>
          <w:szCs w:val="24"/>
        </w:rPr>
        <w:t xml:space="preserve">312 Ostali rashodi za zaposlene iznose 27.720,80 € i veći su zbog isplate </w:t>
      </w:r>
      <w:proofErr w:type="spellStart"/>
      <w:r w:rsidR="008062AF">
        <w:rPr>
          <w:sz w:val="24"/>
          <w:szCs w:val="24"/>
        </w:rPr>
        <w:t>u</w:t>
      </w:r>
      <w:r w:rsidRPr="00CC1C84">
        <w:rPr>
          <w:sz w:val="24"/>
          <w:szCs w:val="24"/>
        </w:rPr>
        <w:t>skrsnice</w:t>
      </w:r>
      <w:proofErr w:type="spellEnd"/>
      <w:r w:rsidRPr="00CC1C84">
        <w:rPr>
          <w:sz w:val="24"/>
          <w:szCs w:val="24"/>
        </w:rPr>
        <w:t>, isplata za odlazak djelatnika u mirovinu.</w:t>
      </w:r>
    </w:p>
    <w:p w:rsidR="004F7E37" w:rsidRPr="00CC1C84" w:rsidRDefault="004F7E37" w:rsidP="00C71C39">
      <w:pPr>
        <w:ind w:left="360"/>
        <w:jc w:val="both"/>
        <w:rPr>
          <w:sz w:val="24"/>
          <w:szCs w:val="24"/>
        </w:rPr>
      </w:pPr>
      <w:r w:rsidRPr="00CC1C84">
        <w:rPr>
          <w:sz w:val="24"/>
          <w:szCs w:val="24"/>
        </w:rPr>
        <w:t>3132 Doprinos za zdravstveno osiguranje veći je  i iznosi 96.428,03 €.</w:t>
      </w:r>
    </w:p>
    <w:p w:rsidR="004F7E37" w:rsidRPr="00CC1C84" w:rsidRDefault="004F7E37" w:rsidP="00C71C39">
      <w:pPr>
        <w:ind w:left="360"/>
        <w:jc w:val="both"/>
        <w:rPr>
          <w:sz w:val="24"/>
          <w:szCs w:val="24"/>
        </w:rPr>
      </w:pPr>
      <w:r w:rsidRPr="00CC1C84">
        <w:rPr>
          <w:sz w:val="24"/>
          <w:szCs w:val="24"/>
        </w:rPr>
        <w:t xml:space="preserve">3211 Rashod za službena putovanja od 3.985,07 € veći je zbog sudjelovanja na regionalnoj i državnoj </w:t>
      </w:r>
      <w:proofErr w:type="spellStart"/>
      <w:r w:rsidRPr="00CC1C84">
        <w:rPr>
          <w:sz w:val="24"/>
          <w:szCs w:val="24"/>
        </w:rPr>
        <w:t>domijadi</w:t>
      </w:r>
      <w:proofErr w:type="spellEnd"/>
      <w:r w:rsidRPr="00CC1C84">
        <w:rPr>
          <w:sz w:val="24"/>
          <w:szCs w:val="24"/>
        </w:rPr>
        <w:t xml:space="preserve">, putovanja djelatnika u </w:t>
      </w:r>
      <w:r w:rsidR="000E3FD1" w:rsidRPr="00CC1C84">
        <w:rPr>
          <w:sz w:val="24"/>
          <w:szCs w:val="24"/>
        </w:rPr>
        <w:t>Sloveniju i Beograd na stručne ekskurzije.</w:t>
      </w:r>
    </w:p>
    <w:p w:rsidR="007A7586" w:rsidRPr="00CC1C84" w:rsidRDefault="007A7586" w:rsidP="00C71C39">
      <w:pPr>
        <w:ind w:left="360"/>
        <w:jc w:val="both"/>
        <w:rPr>
          <w:sz w:val="24"/>
          <w:szCs w:val="24"/>
        </w:rPr>
      </w:pPr>
      <w:r w:rsidRPr="00CC1C84">
        <w:rPr>
          <w:sz w:val="24"/>
          <w:szCs w:val="24"/>
        </w:rPr>
        <w:t>3213  Stručno usavršavanja zaposlenika- rashod je veći zbog sudjelovanja na stručnim skupovima.</w:t>
      </w:r>
    </w:p>
    <w:p w:rsidR="000E3FD1" w:rsidRPr="00CC1C84" w:rsidRDefault="000E3FD1" w:rsidP="00C71C39">
      <w:pPr>
        <w:ind w:left="360"/>
        <w:jc w:val="both"/>
        <w:rPr>
          <w:sz w:val="24"/>
          <w:szCs w:val="24"/>
        </w:rPr>
      </w:pPr>
      <w:r w:rsidRPr="00CC1C84">
        <w:rPr>
          <w:sz w:val="24"/>
          <w:szCs w:val="24"/>
        </w:rPr>
        <w:lastRenderedPageBreak/>
        <w:t>3212 Naknade za prijevoz iznose 31.374,94 €-rashod je manji zbog manjeg broja djelatnika putnika</w:t>
      </w:r>
      <w:r w:rsidR="007A7586" w:rsidRPr="00CC1C84">
        <w:rPr>
          <w:sz w:val="24"/>
          <w:szCs w:val="24"/>
        </w:rPr>
        <w:t>.</w:t>
      </w:r>
    </w:p>
    <w:p w:rsidR="000E3FD1" w:rsidRPr="00CC1C84" w:rsidRDefault="000E3FD1" w:rsidP="00C71C39">
      <w:pPr>
        <w:ind w:left="360"/>
        <w:jc w:val="both"/>
        <w:rPr>
          <w:sz w:val="24"/>
          <w:szCs w:val="24"/>
        </w:rPr>
      </w:pPr>
      <w:r w:rsidRPr="00CC1C84">
        <w:rPr>
          <w:sz w:val="24"/>
          <w:szCs w:val="24"/>
        </w:rPr>
        <w:t>3221 Rashod za uredski materijal manji je  i iznosi 5.571,25 €.</w:t>
      </w:r>
    </w:p>
    <w:p w:rsidR="007A7586" w:rsidRPr="00A179ED" w:rsidRDefault="007A7586" w:rsidP="00C71C39">
      <w:pPr>
        <w:ind w:left="360"/>
        <w:jc w:val="both"/>
        <w:rPr>
          <w:sz w:val="24"/>
          <w:szCs w:val="24"/>
        </w:rPr>
      </w:pPr>
      <w:r w:rsidRPr="00A179ED">
        <w:rPr>
          <w:sz w:val="24"/>
          <w:szCs w:val="24"/>
        </w:rPr>
        <w:t>3232 Rashod za usluge tekućeg održavanja manji je jer je u prethodnom razdoblju bilo više navedenih usluga.</w:t>
      </w:r>
    </w:p>
    <w:p w:rsidR="00F874FA" w:rsidRDefault="007A7586" w:rsidP="00C71C39">
      <w:pPr>
        <w:ind w:left="360"/>
        <w:jc w:val="both"/>
        <w:rPr>
          <w:sz w:val="24"/>
          <w:szCs w:val="24"/>
        </w:rPr>
      </w:pPr>
      <w:r w:rsidRPr="00A179ED">
        <w:rPr>
          <w:sz w:val="24"/>
          <w:szCs w:val="24"/>
        </w:rPr>
        <w:t>3236 Zdravstven usluge -rashod je manji zbog manjeg broja djelatnika koji imaju pravo na zdravstveni (sistematski) pregled.</w:t>
      </w:r>
    </w:p>
    <w:p w:rsidR="003B760A" w:rsidRDefault="003B760A" w:rsidP="00C71C3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3227 Službena odjeća nije nabavljena pa stoga nema ni rashoda.</w:t>
      </w:r>
    </w:p>
    <w:p w:rsidR="003B760A" w:rsidRDefault="003B760A" w:rsidP="00C71C3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3237 Intelektualne usluge veće su zbog isplate ugovora o djelu – Škola i zajednica i ugovori za Obrazovanje odraslih.</w:t>
      </w:r>
    </w:p>
    <w:p w:rsidR="003B760A" w:rsidRDefault="003B760A" w:rsidP="00C71C3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3239-Ostale usluge -rashod je veći </w:t>
      </w:r>
      <w:r w:rsidR="0058133E">
        <w:rPr>
          <w:sz w:val="24"/>
          <w:szCs w:val="24"/>
        </w:rPr>
        <w:t>zbog izrade fotografija</w:t>
      </w:r>
      <w:r w:rsidR="009506E4">
        <w:rPr>
          <w:sz w:val="24"/>
          <w:szCs w:val="24"/>
        </w:rPr>
        <w:t>, usluga registracije, i ostalih usluga</w:t>
      </w:r>
      <w:r w:rsidR="00773F5B">
        <w:rPr>
          <w:sz w:val="24"/>
          <w:szCs w:val="24"/>
        </w:rPr>
        <w:t>.</w:t>
      </w:r>
    </w:p>
    <w:p w:rsidR="00773F5B" w:rsidRDefault="00773F5B" w:rsidP="00C71C3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3296 Troškovi sudskih postupaka-rashod je veći zbog  isplate plaće po presudi za osnovicu 2026/17.</w:t>
      </w:r>
    </w:p>
    <w:p w:rsidR="00773F5B" w:rsidRDefault="00773F5B" w:rsidP="00C71C3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3299 Ostali nespomenuti rashodi veći su zbog osiguranja učenika, troškova </w:t>
      </w:r>
      <w:proofErr w:type="spellStart"/>
      <w:r>
        <w:rPr>
          <w:sz w:val="24"/>
          <w:szCs w:val="24"/>
        </w:rPr>
        <w:t>domijade</w:t>
      </w:r>
      <w:proofErr w:type="spellEnd"/>
      <w:r>
        <w:rPr>
          <w:sz w:val="24"/>
          <w:szCs w:val="24"/>
        </w:rPr>
        <w:t>, sportskih susreta učenika, dani otvorenih vrata.</w:t>
      </w:r>
    </w:p>
    <w:p w:rsidR="00773F5B" w:rsidRDefault="007C51D5" w:rsidP="00C71C3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42 Rashod za nabavu proizvedene dugotrajne imovine  iznosi 5.408,97 € (nabavljena je uredska oprema, knjige,  </w:t>
      </w:r>
      <w:proofErr w:type="spellStart"/>
      <w:r>
        <w:rPr>
          <w:sz w:val="24"/>
          <w:szCs w:val="24"/>
        </w:rPr>
        <w:t>cnc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stroi</w:t>
      </w:r>
      <w:proofErr w:type="spellEnd"/>
      <w:r>
        <w:rPr>
          <w:sz w:val="24"/>
          <w:szCs w:val="24"/>
        </w:rPr>
        <w:t xml:space="preserve"> ).</w:t>
      </w:r>
    </w:p>
    <w:p w:rsidR="007548B6" w:rsidRDefault="007548B6" w:rsidP="00C71C3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 Prihod od prodaje nefinancijske imovine </w:t>
      </w:r>
    </w:p>
    <w:p w:rsidR="007548B6" w:rsidRDefault="007548B6" w:rsidP="00C71C3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7211 Prihod od prodanih stanova  33,89 €</w:t>
      </w:r>
    </w:p>
    <w:p w:rsidR="002134FA" w:rsidRDefault="007548B6" w:rsidP="00C71C3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7227 Prihod od prodaje tokarskog stroja  iznosi 3.810,00 €</w:t>
      </w:r>
    </w:p>
    <w:p w:rsidR="002134FA" w:rsidRDefault="002134FA" w:rsidP="00C71C3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 Stanje novčanih sredstava  iznosi 57.883,7 € veće je jer nije </w:t>
      </w:r>
      <w:r w:rsidR="00C71FC1">
        <w:rPr>
          <w:sz w:val="24"/>
          <w:szCs w:val="24"/>
        </w:rPr>
        <w:t>bila isplata za II grupu Obrazovanja odraslih-ugovori, i nije završena izgradnja nadstrešnice za Muzej željeznice.</w:t>
      </w:r>
    </w:p>
    <w:p w:rsidR="00BD7D99" w:rsidRDefault="00BD7D99" w:rsidP="00C71C39">
      <w:pPr>
        <w:ind w:left="360"/>
        <w:jc w:val="both"/>
        <w:rPr>
          <w:sz w:val="24"/>
          <w:szCs w:val="24"/>
        </w:rPr>
      </w:pPr>
    </w:p>
    <w:p w:rsidR="00D75B02" w:rsidRDefault="00D75B02" w:rsidP="00C71C39">
      <w:pPr>
        <w:ind w:left="360"/>
        <w:jc w:val="both"/>
        <w:rPr>
          <w:sz w:val="24"/>
          <w:szCs w:val="24"/>
        </w:rPr>
      </w:pPr>
    </w:p>
    <w:p w:rsidR="00BD7D99" w:rsidRDefault="00BD7D99" w:rsidP="00C71C39">
      <w:pPr>
        <w:ind w:left="360"/>
        <w:jc w:val="both"/>
        <w:rPr>
          <w:b/>
          <w:sz w:val="24"/>
          <w:szCs w:val="24"/>
        </w:rPr>
      </w:pPr>
      <w:r w:rsidRPr="00BD7D99">
        <w:rPr>
          <w:b/>
          <w:sz w:val="24"/>
          <w:szCs w:val="24"/>
        </w:rPr>
        <w:t>BILJEŠKE UZ OBRAZAC OBVEZE</w:t>
      </w:r>
    </w:p>
    <w:p w:rsidR="00184EE0" w:rsidRDefault="00184EE0" w:rsidP="00C71C39">
      <w:pPr>
        <w:ind w:left="360"/>
        <w:jc w:val="both"/>
        <w:rPr>
          <w:b/>
          <w:sz w:val="24"/>
          <w:szCs w:val="24"/>
        </w:rPr>
      </w:pPr>
    </w:p>
    <w:p w:rsidR="00BD7D99" w:rsidRDefault="00BD7D99" w:rsidP="00C71C39">
      <w:pPr>
        <w:ind w:left="360"/>
        <w:jc w:val="both"/>
        <w:rPr>
          <w:sz w:val="24"/>
          <w:szCs w:val="24"/>
        </w:rPr>
      </w:pPr>
      <w:r w:rsidRPr="00BD7D99">
        <w:rPr>
          <w:sz w:val="24"/>
          <w:szCs w:val="24"/>
        </w:rPr>
        <w:t>Ukupne obveze na početku izvještajnog ra</w:t>
      </w:r>
      <w:r>
        <w:rPr>
          <w:sz w:val="24"/>
          <w:szCs w:val="24"/>
        </w:rPr>
        <w:t>zd</w:t>
      </w:r>
      <w:r w:rsidRPr="00BD7D99">
        <w:rPr>
          <w:sz w:val="24"/>
          <w:szCs w:val="24"/>
        </w:rPr>
        <w:t xml:space="preserve">oblja </w:t>
      </w:r>
      <w:r>
        <w:rPr>
          <w:sz w:val="24"/>
          <w:szCs w:val="24"/>
        </w:rPr>
        <w:t>iznos 127.038,01 € a sastoje se od obveza za zaposlene107.882,31 € , materijalne rashode 4.402,09 € ,financijske rashode 70,64 € i ostale tekuće obveze  14.742,97 € (</w:t>
      </w:r>
      <w:proofErr w:type="spellStart"/>
      <w:r>
        <w:rPr>
          <w:sz w:val="24"/>
          <w:szCs w:val="24"/>
        </w:rPr>
        <w:t>hzzo</w:t>
      </w:r>
      <w:proofErr w:type="spellEnd"/>
      <w:r>
        <w:rPr>
          <w:sz w:val="24"/>
          <w:szCs w:val="24"/>
        </w:rPr>
        <w:t>)</w:t>
      </w:r>
    </w:p>
    <w:p w:rsidR="00BD7D99" w:rsidRDefault="00BD7D99" w:rsidP="00C71C39">
      <w:pPr>
        <w:ind w:left="360"/>
        <w:jc w:val="both"/>
        <w:rPr>
          <w:sz w:val="24"/>
          <w:szCs w:val="24"/>
        </w:rPr>
      </w:pPr>
    </w:p>
    <w:p w:rsidR="00BD7D99" w:rsidRDefault="00BD7D99" w:rsidP="00C71C3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Ukupne obveze na kraju izvještajnog razdoblja iznose 118.896,78 € a sastoje se od</w:t>
      </w:r>
      <w:r w:rsidR="00184EE0">
        <w:rPr>
          <w:sz w:val="24"/>
          <w:szCs w:val="24"/>
        </w:rPr>
        <w:t>:</w:t>
      </w:r>
    </w:p>
    <w:p w:rsidR="00184EE0" w:rsidRDefault="00184EE0" w:rsidP="00C71C3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Obveze za zaposlene</w:t>
      </w:r>
      <w:r w:rsidR="00BB423C">
        <w:rPr>
          <w:sz w:val="24"/>
          <w:szCs w:val="24"/>
        </w:rPr>
        <w:t xml:space="preserve"> iznose 118</w:t>
      </w:r>
      <w:r w:rsidR="001C575F">
        <w:rPr>
          <w:sz w:val="24"/>
          <w:szCs w:val="24"/>
        </w:rPr>
        <w:t>.417,78 €</w:t>
      </w:r>
    </w:p>
    <w:p w:rsidR="00BD7D99" w:rsidRDefault="00BD7D99" w:rsidP="00C71C3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Plaća za 6.mj</w:t>
      </w:r>
      <w:r w:rsidR="000A0C75">
        <w:rPr>
          <w:sz w:val="24"/>
          <w:szCs w:val="24"/>
        </w:rPr>
        <w:t xml:space="preserve"> -neto</w:t>
      </w:r>
      <w:r>
        <w:rPr>
          <w:sz w:val="24"/>
          <w:szCs w:val="24"/>
        </w:rPr>
        <w:t xml:space="preserve">  71.043,73 €</w:t>
      </w:r>
      <w:r w:rsidR="000A0C75">
        <w:rPr>
          <w:sz w:val="24"/>
          <w:szCs w:val="24"/>
        </w:rPr>
        <w:t xml:space="preserve"> , obveze  za porez 10.431,31 €, doprinos za mio 20.171,13 €, doprinos za zdravstveno osiguranje  16.771,61 €</w:t>
      </w:r>
    </w:p>
    <w:p w:rsidR="00184EE0" w:rsidRDefault="00184EE0" w:rsidP="00C71C3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Obveze za materijalne rashode iznose 479,00 € (materijal i sirovine, uredski materijal,  računalne usluge ).</w:t>
      </w:r>
    </w:p>
    <w:p w:rsidR="00D75B02" w:rsidRDefault="00D75B02" w:rsidP="00C71C39">
      <w:pPr>
        <w:ind w:left="360"/>
        <w:jc w:val="both"/>
        <w:rPr>
          <w:sz w:val="24"/>
          <w:szCs w:val="24"/>
        </w:rPr>
      </w:pPr>
    </w:p>
    <w:p w:rsidR="00D75B02" w:rsidRDefault="00D75B02" w:rsidP="00C71C39">
      <w:pPr>
        <w:ind w:left="360"/>
        <w:jc w:val="both"/>
        <w:rPr>
          <w:sz w:val="24"/>
          <w:szCs w:val="24"/>
        </w:rPr>
      </w:pPr>
    </w:p>
    <w:p w:rsidR="00D75B02" w:rsidRPr="00D75B02" w:rsidRDefault="00D75B02" w:rsidP="00C71C39">
      <w:pPr>
        <w:ind w:left="360"/>
        <w:jc w:val="both"/>
        <w:rPr>
          <w:b/>
          <w:i/>
          <w:sz w:val="24"/>
          <w:szCs w:val="24"/>
        </w:rPr>
      </w:pPr>
      <w:proofErr w:type="spellStart"/>
      <w:r w:rsidRPr="00D75B02">
        <w:rPr>
          <w:b/>
          <w:i/>
          <w:sz w:val="24"/>
          <w:szCs w:val="24"/>
        </w:rPr>
        <w:t>Moravice</w:t>
      </w:r>
      <w:proofErr w:type="spellEnd"/>
      <w:r w:rsidRPr="00D75B02">
        <w:rPr>
          <w:b/>
          <w:i/>
          <w:sz w:val="24"/>
          <w:szCs w:val="24"/>
        </w:rPr>
        <w:t>, 09.07.2024.                                                      Ravnatelj</w:t>
      </w:r>
    </w:p>
    <w:p w:rsidR="00D75B02" w:rsidRPr="00D75B02" w:rsidRDefault="00D75B02" w:rsidP="00C71C39">
      <w:pPr>
        <w:ind w:left="360"/>
        <w:jc w:val="both"/>
        <w:rPr>
          <w:b/>
          <w:i/>
          <w:sz w:val="24"/>
          <w:szCs w:val="24"/>
        </w:rPr>
      </w:pPr>
      <w:r w:rsidRPr="00D75B02">
        <w:rPr>
          <w:b/>
          <w:i/>
          <w:sz w:val="24"/>
          <w:szCs w:val="24"/>
        </w:rPr>
        <w:t xml:space="preserve">  </w:t>
      </w:r>
      <w:bookmarkStart w:id="0" w:name="_GoBack"/>
      <w:bookmarkEnd w:id="0"/>
      <w:r w:rsidRPr="00D75B02">
        <w:rPr>
          <w:b/>
          <w:i/>
          <w:sz w:val="24"/>
          <w:szCs w:val="24"/>
        </w:rPr>
        <w:t xml:space="preserve">                                                                           Borivoj </w:t>
      </w:r>
      <w:proofErr w:type="spellStart"/>
      <w:r w:rsidRPr="00D75B02">
        <w:rPr>
          <w:b/>
          <w:i/>
          <w:sz w:val="24"/>
          <w:szCs w:val="24"/>
        </w:rPr>
        <w:t>Dokmanović,dipl.ing</w:t>
      </w:r>
      <w:proofErr w:type="spellEnd"/>
      <w:r w:rsidRPr="00D75B02">
        <w:rPr>
          <w:b/>
          <w:i/>
          <w:sz w:val="24"/>
          <w:szCs w:val="24"/>
        </w:rPr>
        <w:t>.</w:t>
      </w:r>
    </w:p>
    <w:sectPr w:rsidR="00D75B02" w:rsidRPr="00D75B02" w:rsidSect="00370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119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D49" w:rsidRDefault="00901D49">
      <w:r>
        <w:separator/>
      </w:r>
    </w:p>
  </w:endnote>
  <w:endnote w:type="continuationSeparator" w:id="0">
    <w:p w:rsidR="00901D49" w:rsidRDefault="0090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rendon L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F7A" w:rsidRDefault="00EE0F7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F7A" w:rsidRDefault="00EE0F7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F7A" w:rsidRDefault="00EE0F7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D49" w:rsidRDefault="00901D49">
      <w:r>
        <w:separator/>
      </w:r>
    </w:p>
  </w:footnote>
  <w:footnote w:type="continuationSeparator" w:id="0">
    <w:p w:rsidR="00901D49" w:rsidRDefault="0090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F7A" w:rsidRDefault="00EE0F7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C7B" w:rsidRDefault="00DF729A" w:rsidP="00370C7B">
    <w:pPr>
      <w:ind w:left="-709" w:right="-760"/>
    </w:pPr>
    <w:r w:rsidRPr="00580B2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3810635</wp:posOffset>
              </wp:positionH>
              <wp:positionV relativeFrom="paragraph">
                <wp:posOffset>351790</wp:posOffset>
              </wp:positionV>
              <wp:extent cx="2300605" cy="83185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0605" cy="831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C7B" w:rsidRPr="00370C7B" w:rsidRDefault="00580B26" w:rsidP="00370C7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"http://www.zts-moravice.hr"</w:instrText>
                          </w:r>
                          <w:r>
                            <w:fldChar w:fldCharType="separate"/>
                          </w:r>
                          <w:r w:rsidR="00EE0F7A" w:rsidRPr="00F8075B">
                            <w:rPr>
                              <w:rStyle w:val="Hiperveza"/>
                              <w:sz w:val="18"/>
                              <w:szCs w:val="18"/>
                            </w:rPr>
                            <w:t>http://www.zts-moravice.hr</w:t>
                          </w:r>
                          <w:r>
                            <w:fldChar w:fldCharType="end"/>
                          </w:r>
                          <w:r w:rsidR="00370C7B" w:rsidRPr="00370C7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370C7B" w:rsidRPr="00370C7B" w:rsidRDefault="00370C7B" w:rsidP="00370C7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70C7B">
                            <w:rPr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="00EE0F7A" w:rsidRPr="00F8075B">
                              <w:rPr>
                                <w:rStyle w:val="Hiperveza"/>
                                <w:sz w:val="18"/>
                                <w:szCs w:val="18"/>
                              </w:rPr>
                              <w:t>zts@zts-moravice.hr</w:t>
                            </w:r>
                          </w:hyperlink>
                        </w:p>
                        <w:p w:rsidR="00370C7B" w:rsidRPr="00875D83" w:rsidRDefault="00875D83" w:rsidP="00370C7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MB 3737438, OIB: </w:t>
                          </w:r>
                          <w:r w:rsidRPr="00875D83">
                            <w:rPr>
                              <w:sz w:val="18"/>
                              <w:szCs w:val="18"/>
                            </w:rPr>
                            <w:t>56622635798</w:t>
                          </w:r>
                        </w:p>
                        <w:p w:rsidR="00370C7B" w:rsidRDefault="00EE0F7A" w:rsidP="00370C7B">
                          <w:r>
                            <w:rPr>
                              <w:sz w:val="18"/>
                              <w:szCs w:val="18"/>
                            </w:rPr>
                            <w:t>IBAN</w:t>
                          </w:r>
                          <w:r w:rsidR="00370C7B" w:rsidRPr="00370C7B"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sz w:val="18"/>
                              <w:szCs w:val="18"/>
                            </w:rPr>
                            <w:t>HR15</w:t>
                          </w:r>
                          <w:r w:rsidR="00370C7B" w:rsidRPr="00370C7B">
                            <w:rPr>
                              <w:sz w:val="18"/>
                              <w:szCs w:val="18"/>
                            </w:rPr>
                            <w:t>24020061100110902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00.05pt;margin-top:27.7pt;width:181.15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HggggIAAA8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" stroked="f">
              <v:textbox>
                <w:txbxContent>
                  <w:p w:rsidR="00370C7B" w:rsidRPr="00370C7B" w:rsidRDefault="00580B26" w:rsidP="00370C7B">
                    <w:pPr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>HYPERLINK "http://www.zts-moravice.hr"</w:instrText>
                    </w:r>
                    <w:r>
                      <w:fldChar w:fldCharType="separate"/>
                    </w:r>
                    <w:r w:rsidR="00EE0F7A" w:rsidRPr="00F8075B">
                      <w:rPr>
                        <w:rStyle w:val="Hiperveza"/>
                        <w:sz w:val="18"/>
                        <w:szCs w:val="18"/>
                      </w:rPr>
                      <w:t>http://www.zts-moravice.hr</w:t>
                    </w:r>
                    <w:r>
                      <w:fldChar w:fldCharType="end"/>
                    </w:r>
                    <w:r w:rsidR="00370C7B" w:rsidRPr="00370C7B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:rsidR="00370C7B" w:rsidRPr="00370C7B" w:rsidRDefault="00370C7B" w:rsidP="00370C7B">
                    <w:pPr>
                      <w:rPr>
                        <w:sz w:val="18"/>
                        <w:szCs w:val="18"/>
                      </w:rPr>
                    </w:pPr>
                    <w:r w:rsidRPr="00370C7B">
                      <w:rPr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="00EE0F7A" w:rsidRPr="00F8075B">
                        <w:rPr>
                          <w:rStyle w:val="Hiperveza"/>
                          <w:sz w:val="18"/>
                          <w:szCs w:val="18"/>
                        </w:rPr>
                        <w:t>zts@zts-moravice.hr</w:t>
                      </w:r>
                    </w:hyperlink>
                  </w:p>
                  <w:p w:rsidR="00370C7B" w:rsidRPr="00875D83" w:rsidRDefault="00875D83" w:rsidP="00370C7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MB 3737438, OIB: </w:t>
                    </w:r>
                    <w:r w:rsidRPr="00875D83">
                      <w:rPr>
                        <w:sz w:val="18"/>
                        <w:szCs w:val="18"/>
                      </w:rPr>
                      <w:t>56622635798</w:t>
                    </w:r>
                  </w:p>
                  <w:p w:rsidR="00370C7B" w:rsidRDefault="00EE0F7A" w:rsidP="00370C7B">
                    <w:r>
                      <w:rPr>
                        <w:sz w:val="18"/>
                        <w:szCs w:val="18"/>
                      </w:rPr>
                      <w:t>IBAN</w:t>
                    </w:r>
                    <w:r w:rsidR="00370C7B" w:rsidRPr="00370C7B">
                      <w:rPr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sz w:val="18"/>
                        <w:szCs w:val="18"/>
                      </w:rPr>
                      <w:t>HR15</w:t>
                    </w:r>
                    <w:r w:rsidR="00370C7B" w:rsidRPr="00370C7B">
                      <w:rPr>
                        <w:sz w:val="18"/>
                        <w:szCs w:val="18"/>
                      </w:rPr>
                      <w:t>24020061100110902</w:t>
                    </w:r>
                  </w:p>
                </w:txbxContent>
              </v:textbox>
            </v:shape>
          </w:pict>
        </mc:Fallback>
      </mc:AlternateContent>
    </w:r>
    <w:r w:rsidRPr="00580B2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2421890</wp:posOffset>
              </wp:positionH>
              <wp:positionV relativeFrom="paragraph">
                <wp:posOffset>364490</wp:posOffset>
              </wp:positionV>
              <wp:extent cx="1143000" cy="5715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C7B" w:rsidRDefault="00370C7B" w:rsidP="00370C7B">
                          <w:r>
                            <w:t>tel. 051 / 877 118</w:t>
                          </w:r>
                        </w:p>
                        <w:p w:rsidR="00370C7B" w:rsidRDefault="00370C7B" w:rsidP="00370C7B">
                          <w:r>
                            <w:t xml:space="preserve">      051 / 877 458</w:t>
                          </w:r>
                        </w:p>
                        <w:p w:rsidR="00370C7B" w:rsidRDefault="00370C7B" w:rsidP="00370C7B">
                          <w:r>
                            <w:t>fax. 051 / 877 523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190.7pt;margin-top:28.7pt;width:90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" stroked="f">
              <v:textbox>
                <w:txbxContent>
                  <w:p w:rsidR="00370C7B" w:rsidRDefault="00370C7B" w:rsidP="00370C7B">
                    <w:r>
                      <w:t>tel. 051 / 877 118</w:t>
                    </w:r>
                  </w:p>
                  <w:p w:rsidR="00370C7B" w:rsidRDefault="00370C7B" w:rsidP="00370C7B">
                    <w:r>
                      <w:t xml:space="preserve">      051 / 877 458</w:t>
                    </w:r>
                  </w:p>
                  <w:p w:rsidR="00370C7B" w:rsidRDefault="00370C7B" w:rsidP="00370C7B">
                    <w:r>
                      <w:t>fax. 051 / 877 523</w:t>
                    </w:r>
                  </w:p>
                </w:txbxContent>
              </v:textbox>
            </v:shape>
          </w:pict>
        </mc:Fallback>
      </mc:AlternateContent>
    </w:r>
    <w:r w:rsidRPr="00580B2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967740</wp:posOffset>
              </wp:positionH>
              <wp:positionV relativeFrom="paragraph">
                <wp:posOffset>408940</wp:posOffset>
              </wp:positionV>
              <wp:extent cx="1257300" cy="5715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C7B" w:rsidRDefault="00370C7B" w:rsidP="00370C7B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Školska 2</w:t>
                          </w:r>
                          <w:r>
                            <w:rPr>
                              <w:sz w:val="28"/>
                              <w:vertAlign w:val="superscript"/>
                            </w:rPr>
                            <w:t>a</w:t>
                          </w:r>
                        </w:p>
                        <w:p w:rsidR="00370C7B" w:rsidRDefault="00370C7B" w:rsidP="00370C7B">
                          <w:r>
                            <w:rPr>
                              <w:sz w:val="24"/>
                            </w:rPr>
                            <w:t xml:space="preserve">51325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Moravice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76.2pt;margin-top:32.2pt;width:99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" stroked="f">
              <v:textbox>
                <w:txbxContent>
                  <w:p w:rsidR="00370C7B" w:rsidRDefault="00370C7B" w:rsidP="00370C7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Školska 2</w:t>
                    </w:r>
                    <w:r>
                      <w:rPr>
                        <w:sz w:val="28"/>
                        <w:vertAlign w:val="superscript"/>
                      </w:rPr>
                      <w:t>a</w:t>
                    </w:r>
                  </w:p>
                  <w:p w:rsidR="00370C7B" w:rsidRDefault="00370C7B" w:rsidP="00370C7B">
                    <w:r>
                      <w:rPr>
                        <w:sz w:val="24"/>
                      </w:rPr>
                      <w:t xml:space="preserve">51325 </w:t>
                    </w:r>
                    <w:proofErr w:type="spellStart"/>
                    <w:r>
                      <w:rPr>
                        <w:sz w:val="24"/>
                      </w:rPr>
                      <w:t>Moravice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580B26"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-403860</wp:posOffset>
              </wp:positionH>
              <wp:positionV relativeFrom="paragraph">
                <wp:posOffset>1031240</wp:posOffset>
              </wp:positionV>
              <wp:extent cx="6172200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E0FD77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8pt,81.2pt" to="454.2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" strokeweight="3pt">
              <v:stroke linestyle="thinThin"/>
            </v:line>
          </w:pict>
        </mc:Fallback>
      </mc:AlternateContent>
    </w:r>
    <w:r w:rsidR="00370C7B">
      <w:rPr>
        <w:noProof/>
      </w:rPr>
      <w:br/>
    </w:r>
    <w:r w:rsidR="00370C7B">
      <w:rPr>
        <w:noProof/>
      </w:rPr>
      <w:br/>
    </w:r>
    <w:r w:rsidR="00370C7B">
      <w:rPr>
        <w:noProof/>
      </w:rPr>
      <w:br/>
    </w:r>
    <w:r w:rsidRPr="00580B26">
      <w:rPr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1310640</wp:posOffset>
              </wp:positionH>
              <wp:positionV relativeFrom="paragraph">
                <wp:posOffset>-111760</wp:posOffset>
              </wp:positionV>
              <wp:extent cx="4114800" cy="457200"/>
              <wp:effectExtent l="0" t="0" r="0" b="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14800" cy="4572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F729A" w:rsidRDefault="00DF729A" w:rsidP="00DF729A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larendon L2" w:hAnsi="Clarendon L2"/>
                              <w:b/>
                              <w:bCs/>
                              <w:color w:val="969696"/>
                              <w:sz w:val="36"/>
                              <w:szCs w:val="36"/>
                              <w14:textOutline w14:w="1270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Željeznička tehnička škola  </w:t>
                          </w:r>
                          <w:proofErr w:type="spellStart"/>
                          <w:r>
                            <w:rPr>
                              <w:rFonts w:ascii="Clarendon L2" w:hAnsi="Clarendon L2"/>
                              <w:b/>
                              <w:bCs/>
                              <w:color w:val="969696"/>
                              <w:sz w:val="36"/>
                              <w:szCs w:val="36"/>
                              <w14:textOutline w14:w="1270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Moravice</w:t>
                          </w:r>
                          <w:proofErr w:type="spell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rdArt 3" o:spid="_x0000_s1029" type="#_x0000_t202" style="position:absolute;left:0;text-align:left;margin-left:103.2pt;margin-top:-8.8pt;width:324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" o:allowincell="f" filled="f" stroked="f">
              <o:lock v:ext="edit" shapetype="t"/>
              <v:textbox style="mso-fit-shape-to-text:t">
                <w:txbxContent>
                  <w:p w:rsidR="00DF729A" w:rsidRDefault="00DF729A" w:rsidP="00DF729A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larendon L2" w:hAnsi="Clarendon L2"/>
                        <w:b/>
                        <w:bCs/>
                        <w:color w:val="969696"/>
                        <w:sz w:val="36"/>
                        <w:szCs w:val="36"/>
                        <w14:textOutline w14:w="1270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Željeznička tehnička škola  </w:t>
                    </w:r>
                    <w:proofErr w:type="spellStart"/>
                    <w:r>
                      <w:rPr>
                        <w:rFonts w:ascii="Clarendon L2" w:hAnsi="Clarendon L2"/>
                        <w:b/>
                        <w:bCs/>
                        <w:color w:val="969696"/>
                        <w:sz w:val="36"/>
                        <w:szCs w:val="36"/>
                        <w14:textOutline w14:w="1270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Moravice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580B26">
      <w:rPr>
        <w:noProof/>
        <w:sz w:val="24"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column">
            <wp:posOffset>-226695</wp:posOffset>
          </wp:positionH>
          <wp:positionV relativeFrom="paragraph">
            <wp:posOffset>-274320</wp:posOffset>
          </wp:positionV>
          <wp:extent cx="1097280" cy="1097280"/>
          <wp:effectExtent l="0" t="0" r="0" b="0"/>
          <wp:wrapTopAndBottom/>
          <wp:docPr id="2" name="Slika 2" descr="ZTS-a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TS-amble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0C7B" w:rsidRDefault="00370C7B" w:rsidP="00370C7B">
    <w:pPr>
      <w:ind w:left="360"/>
    </w:pPr>
  </w:p>
  <w:p w:rsidR="00370C7B" w:rsidRDefault="00370C7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F7A" w:rsidRDefault="00EE0F7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85CD4"/>
    <w:multiLevelType w:val="hybridMultilevel"/>
    <w:tmpl w:val="B2AACF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F523EF"/>
    <w:multiLevelType w:val="hybridMultilevel"/>
    <w:tmpl w:val="A502D018"/>
    <w:lvl w:ilvl="0" w:tplc="8C1E04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A45301"/>
    <w:multiLevelType w:val="hybridMultilevel"/>
    <w:tmpl w:val="F5EA9B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A5087"/>
    <w:multiLevelType w:val="hybridMultilevel"/>
    <w:tmpl w:val="47F4A7A6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C4443"/>
    <w:multiLevelType w:val="hybridMultilevel"/>
    <w:tmpl w:val="D68A2780"/>
    <w:lvl w:ilvl="0" w:tplc="45486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458E6"/>
    <w:multiLevelType w:val="hybridMultilevel"/>
    <w:tmpl w:val="8E8E5C4A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F203A"/>
    <w:multiLevelType w:val="hybridMultilevel"/>
    <w:tmpl w:val="ACE2C87E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81438"/>
    <w:multiLevelType w:val="hybridMultilevel"/>
    <w:tmpl w:val="73C0EB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B0"/>
    <w:rsid w:val="00046EC9"/>
    <w:rsid w:val="00077A2A"/>
    <w:rsid w:val="000A0C75"/>
    <w:rsid w:val="000E3FD1"/>
    <w:rsid w:val="00105741"/>
    <w:rsid w:val="0013697D"/>
    <w:rsid w:val="00184EE0"/>
    <w:rsid w:val="001C575F"/>
    <w:rsid w:val="001D7DFE"/>
    <w:rsid w:val="002134FA"/>
    <w:rsid w:val="002760EE"/>
    <w:rsid w:val="00370C7B"/>
    <w:rsid w:val="003B760A"/>
    <w:rsid w:val="0043185F"/>
    <w:rsid w:val="0046690E"/>
    <w:rsid w:val="004E1921"/>
    <w:rsid w:val="004E2118"/>
    <w:rsid w:val="004F7E37"/>
    <w:rsid w:val="00580B26"/>
    <w:rsid w:val="0058133E"/>
    <w:rsid w:val="00622EE2"/>
    <w:rsid w:val="00691F60"/>
    <w:rsid w:val="007148E7"/>
    <w:rsid w:val="00734797"/>
    <w:rsid w:val="007548B6"/>
    <w:rsid w:val="00773F5B"/>
    <w:rsid w:val="007A7586"/>
    <w:rsid w:val="007C51D5"/>
    <w:rsid w:val="008062AF"/>
    <w:rsid w:val="008103BB"/>
    <w:rsid w:val="008632B0"/>
    <w:rsid w:val="00875D83"/>
    <w:rsid w:val="00877BEC"/>
    <w:rsid w:val="00892E6E"/>
    <w:rsid w:val="008D06DB"/>
    <w:rsid w:val="00901D49"/>
    <w:rsid w:val="009061B7"/>
    <w:rsid w:val="0092755E"/>
    <w:rsid w:val="009506E4"/>
    <w:rsid w:val="009B08BA"/>
    <w:rsid w:val="00A072DA"/>
    <w:rsid w:val="00A179ED"/>
    <w:rsid w:val="00A33C55"/>
    <w:rsid w:val="00A64302"/>
    <w:rsid w:val="00B60D62"/>
    <w:rsid w:val="00BB423C"/>
    <w:rsid w:val="00BD40CD"/>
    <w:rsid w:val="00BD7D99"/>
    <w:rsid w:val="00C66E41"/>
    <w:rsid w:val="00C71C39"/>
    <w:rsid w:val="00C71FC1"/>
    <w:rsid w:val="00CC1C84"/>
    <w:rsid w:val="00D75B02"/>
    <w:rsid w:val="00DB30D1"/>
    <w:rsid w:val="00DB6483"/>
    <w:rsid w:val="00DE6ABD"/>
    <w:rsid w:val="00DF729A"/>
    <w:rsid w:val="00E70D52"/>
    <w:rsid w:val="00EA6978"/>
    <w:rsid w:val="00EE0F7A"/>
    <w:rsid w:val="00F11F1F"/>
    <w:rsid w:val="00F270E5"/>
    <w:rsid w:val="00F423DC"/>
    <w:rsid w:val="00F874FA"/>
    <w:rsid w:val="00FD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ECB2BA"/>
  <w15:chartTrackingRefBased/>
  <w15:docId w15:val="{39D8AE76-8545-4F15-9F78-5E1A8125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0B26"/>
    <w:rPr>
      <w:lang w:eastAsia="en-US"/>
    </w:rPr>
  </w:style>
  <w:style w:type="paragraph" w:styleId="Naslov1">
    <w:name w:val="heading 1"/>
    <w:basedOn w:val="Normal"/>
    <w:next w:val="Normal"/>
    <w:qFormat/>
    <w:rsid w:val="00580B26"/>
    <w:pPr>
      <w:keepNext/>
      <w:jc w:val="center"/>
      <w:outlineLvl w:val="0"/>
    </w:pPr>
    <w:rPr>
      <w:rFonts w:ascii="Arial" w:hAnsi="Arial" w:cs="Arial"/>
      <w:b/>
      <w:spacing w:val="20"/>
      <w:sz w:val="38"/>
    </w:rPr>
  </w:style>
  <w:style w:type="paragraph" w:styleId="Naslov2">
    <w:name w:val="heading 2"/>
    <w:basedOn w:val="Normal"/>
    <w:next w:val="Normal"/>
    <w:qFormat/>
    <w:rsid w:val="00580B26"/>
    <w:pPr>
      <w:keepNext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lokteksta">
    <w:name w:val="Block Text"/>
    <w:basedOn w:val="Normal"/>
    <w:rsid w:val="00580B26"/>
    <w:pPr>
      <w:ind w:left="-567" w:right="-760" w:firstLine="425"/>
    </w:pPr>
    <w:rPr>
      <w:b/>
      <w:bCs/>
      <w:noProof/>
      <w:sz w:val="24"/>
      <w:lang w:val="en-US"/>
    </w:rPr>
  </w:style>
  <w:style w:type="character" w:styleId="Hiperveza">
    <w:name w:val="Hyperlink"/>
    <w:basedOn w:val="Zadanifontodlomka"/>
    <w:rsid w:val="00580B26"/>
    <w:rPr>
      <w:color w:val="0000FF"/>
      <w:u w:val="single"/>
    </w:rPr>
  </w:style>
  <w:style w:type="character" w:styleId="SlijeenaHiperveza">
    <w:name w:val="FollowedHyperlink"/>
    <w:basedOn w:val="Zadanifontodlomka"/>
    <w:rsid w:val="00580B26"/>
    <w:rPr>
      <w:color w:val="800080"/>
      <w:u w:val="single"/>
    </w:rPr>
  </w:style>
  <w:style w:type="paragraph" w:styleId="Zaglavlje">
    <w:name w:val="header"/>
    <w:basedOn w:val="Normal"/>
    <w:rsid w:val="00370C7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0C7B"/>
    <w:pPr>
      <w:tabs>
        <w:tab w:val="center" w:pos="4536"/>
        <w:tab w:val="right" w:pos="9072"/>
      </w:tabs>
    </w:pPr>
  </w:style>
  <w:style w:type="paragraph" w:styleId="StandardWeb">
    <w:name w:val="Normal (Web)"/>
    <w:basedOn w:val="Normal"/>
    <w:uiPriority w:val="99"/>
    <w:unhideWhenUsed/>
    <w:rsid w:val="00DF729A"/>
    <w:pPr>
      <w:spacing w:before="100" w:beforeAutospacing="1" w:after="100" w:afterAutospacing="1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zts@zts-moravice.hr" TargetMode="External"/><Relationship Id="rId1" Type="http://schemas.openxmlformats.org/officeDocument/2006/relationships/hyperlink" Target="mailto:zts@zts-moravice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1;T&#352;%20Ra&#269;unovodstvo\Downloads\logo%20(3)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(3)</Template>
  <TotalTime>165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ZTS Moravice</Company>
  <LinksUpToDate>false</LinksUpToDate>
  <CharactersWithSpaces>4103</CharactersWithSpaces>
  <SharedDoc>false</SharedDoc>
  <HLinks>
    <vt:vector size="12" baseType="variant">
      <vt:variant>
        <vt:i4>3407949</vt:i4>
      </vt:variant>
      <vt:variant>
        <vt:i4>3</vt:i4>
      </vt:variant>
      <vt:variant>
        <vt:i4>0</vt:i4>
      </vt:variant>
      <vt:variant>
        <vt:i4>5</vt:i4>
      </vt:variant>
      <vt:variant>
        <vt:lpwstr>mailto:zts@zts-moravice.hr</vt:lpwstr>
      </vt:variant>
      <vt:variant>
        <vt:lpwstr/>
      </vt:variant>
      <vt:variant>
        <vt:i4>7602275</vt:i4>
      </vt:variant>
      <vt:variant>
        <vt:i4>0</vt:i4>
      </vt:variant>
      <vt:variant>
        <vt:i4>0</vt:i4>
      </vt:variant>
      <vt:variant>
        <vt:i4>5</vt:i4>
      </vt:variant>
      <vt:variant>
        <vt:lpwstr>http://www.zts-moravice.hr/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ŽTŠ Računovodstvo</dc:creator>
  <cp:keywords/>
  <cp:lastModifiedBy>ŽTŠ Računovodstvo</cp:lastModifiedBy>
  <cp:revision>35</cp:revision>
  <cp:lastPrinted>2024-07-02T09:39:00Z</cp:lastPrinted>
  <dcterms:created xsi:type="dcterms:W3CDTF">2024-07-02T07:23:00Z</dcterms:created>
  <dcterms:modified xsi:type="dcterms:W3CDTF">2024-07-02T10:26:00Z</dcterms:modified>
</cp:coreProperties>
</file>