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B6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KORISNIKA:</w:t>
      </w:r>
      <w:r w:rsidRPr="00125605">
        <w:rPr>
          <w:rFonts w:ascii="Arial" w:hAnsi="Arial" w:cs="Arial"/>
          <w:b/>
          <w:bCs/>
        </w:rPr>
        <w:t xml:space="preserve"> </w:t>
      </w:r>
      <w:r w:rsidRPr="00125605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 xml:space="preserve">ŽELJEZNIČKA TEHNIČKA ŠKOLA MORAVICE, ŠKOLSKA 2A                      </w:t>
      </w:r>
    </w:p>
    <w:p w:rsidR="000770B6" w:rsidRPr="00125605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MORAVICE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SAŽETAK DJELOKRUGA RADA: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strukovnog obrazovanja redovnih učenika i djelatnost strukovnog obrazovanja i osposobljavanja odraslih.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Škole je i smještaj, prehrana, odgojno obrazovni rad, te kulturne i druge aktivnosti u Učeničkom domu.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5856" w:rsidRPr="005D5856" w:rsidRDefault="005D5856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5856">
        <w:rPr>
          <w:rFonts w:ascii="Arial" w:hAnsi="Arial" w:cs="Arial"/>
          <w:b/>
          <w:sz w:val="20"/>
          <w:szCs w:val="20"/>
        </w:rPr>
        <w:t>PRORAČUNSKI KORISNICI IZ DJELOKRUGA RADA</w:t>
      </w:r>
      <w:r>
        <w:rPr>
          <w:rFonts w:ascii="Arial" w:hAnsi="Arial" w:cs="Arial"/>
          <w:b/>
          <w:sz w:val="20"/>
          <w:szCs w:val="20"/>
        </w:rPr>
        <w:t>:</w:t>
      </w:r>
      <w:r w:rsidR="00E901BA">
        <w:rPr>
          <w:rFonts w:ascii="Arial" w:hAnsi="Arial" w:cs="Arial"/>
          <w:b/>
          <w:sz w:val="20"/>
          <w:szCs w:val="20"/>
        </w:rPr>
        <w:t xml:space="preserve"> </w:t>
      </w:r>
      <w:r w:rsidR="00E901BA" w:rsidRPr="00E901BA">
        <w:rPr>
          <w:rFonts w:ascii="Arial" w:hAnsi="Arial" w:cs="Arial"/>
          <w:sz w:val="20"/>
          <w:szCs w:val="20"/>
        </w:rPr>
        <w:t>Djelokrug srednjoškolskog odgoja i obrazovanja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ORGANIZACIJSKA STRUKTURA: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Nastava je organizirana u jednoj prijepodnevnoj smjeni u petodnevnom radnom tjednu. Nastava se , redovna i izborna, dodatna i dopunska izvodi prema nastavnim planovima i programima koje je donijelo Ministarstvo</w:t>
      </w:r>
      <w:r w:rsidR="0017553F">
        <w:rPr>
          <w:rFonts w:ascii="Arial" w:hAnsi="Arial" w:cs="Arial"/>
          <w:sz w:val="20"/>
          <w:szCs w:val="20"/>
        </w:rPr>
        <w:t xml:space="preserve"> znanosti i  obrazovanja</w:t>
      </w:r>
      <w:r>
        <w:rPr>
          <w:rFonts w:ascii="Arial" w:hAnsi="Arial" w:cs="Arial"/>
          <w:sz w:val="20"/>
          <w:szCs w:val="20"/>
        </w:rPr>
        <w:t>, operativnom godišnjem izvedbenom odgojno-obrazovnom planu i programu rad</w:t>
      </w:r>
      <w:r w:rsidR="005D5856">
        <w:rPr>
          <w:rFonts w:ascii="Arial" w:hAnsi="Arial" w:cs="Arial"/>
          <w:sz w:val="20"/>
          <w:szCs w:val="20"/>
        </w:rPr>
        <w:t>a, te školskom kurikulumu za 2021/2022</w:t>
      </w:r>
      <w:r>
        <w:rPr>
          <w:rFonts w:ascii="Arial" w:hAnsi="Arial" w:cs="Arial"/>
          <w:sz w:val="20"/>
          <w:szCs w:val="20"/>
        </w:rPr>
        <w:t xml:space="preserve">. školsku godinu. U Učeničkom domu odgojno obrazovni rad se izvodi u odgojnim grupama koje se organiziraju u skladu s državnim pedagoškim standardom. 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FINANCIJSKI PLAN ZA 20</w:t>
      </w:r>
      <w:r w:rsidR="00C05566">
        <w:rPr>
          <w:rFonts w:ascii="Arial" w:hAnsi="Arial" w:cs="Arial"/>
          <w:b/>
          <w:bCs/>
          <w:sz w:val="20"/>
          <w:szCs w:val="20"/>
        </w:rPr>
        <w:t>2</w:t>
      </w:r>
      <w:r w:rsidR="005D5856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.-202</w:t>
      </w:r>
      <w:r w:rsidR="005D5856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 GODINU: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237"/>
        <w:gridCol w:w="1267"/>
        <w:gridCol w:w="1267"/>
        <w:gridCol w:w="1267"/>
      </w:tblGrid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programa</w:t>
            </w:r>
          </w:p>
        </w:tc>
        <w:tc>
          <w:tcPr>
            <w:tcW w:w="1267" w:type="dxa"/>
          </w:tcPr>
          <w:p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5D5856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5D585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5D585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37" w:type="dxa"/>
          </w:tcPr>
          <w:p w:rsidR="000770B6" w:rsidRPr="001127F4" w:rsidRDefault="00395215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Program:</w:t>
            </w:r>
            <w:r w:rsidR="0088358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5501 Srednjoškolsko obrazovanje</w:t>
            </w:r>
          </w:p>
        </w:tc>
        <w:tc>
          <w:tcPr>
            <w:tcW w:w="1267" w:type="dxa"/>
          </w:tcPr>
          <w:p w:rsidR="000770B6" w:rsidRPr="001127F4" w:rsidRDefault="00882AC5" w:rsidP="006E58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6E5833">
              <w:rPr>
                <w:rFonts w:ascii="Arial" w:hAnsi="Arial" w:cs="Arial"/>
                <w:sz w:val="18"/>
                <w:szCs w:val="18"/>
              </w:rPr>
              <w:t>.783.400,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267" w:type="dxa"/>
          </w:tcPr>
          <w:p w:rsidR="000770B6" w:rsidRPr="001127F4" w:rsidRDefault="00882AC5" w:rsidP="006E58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  <w:r w:rsidR="006E5833">
              <w:rPr>
                <w:rFonts w:ascii="Arial" w:hAnsi="Arial" w:cs="Arial"/>
                <w:sz w:val="18"/>
                <w:szCs w:val="18"/>
              </w:rPr>
              <w:t>783.40</w:t>
            </w:r>
            <w:r w:rsidR="00C369B9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267" w:type="dxa"/>
          </w:tcPr>
          <w:p w:rsidR="000770B6" w:rsidRPr="001127F4" w:rsidRDefault="00EF377E" w:rsidP="006E583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  <w:r w:rsidR="006E5833">
              <w:rPr>
                <w:rFonts w:ascii="Arial" w:hAnsi="Arial" w:cs="Arial"/>
                <w:sz w:val="18"/>
                <w:szCs w:val="18"/>
              </w:rPr>
              <w:t>783.40</w:t>
            </w:r>
            <w:r w:rsidR="00C369B9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37" w:type="dxa"/>
          </w:tcPr>
          <w:p w:rsidR="000770B6" w:rsidRPr="001127F4" w:rsidRDefault="000770B6" w:rsidP="00883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Program</w:t>
            </w:r>
            <w:r w:rsidR="00395215">
              <w:rPr>
                <w:rFonts w:ascii="Arial" w:hAnsi="Arial" w:cs="Arial"/>
                <w:sz w:val="18"/>
                <w:szCs w:val="18"/>
              </w:rPr>
              <w:t>:</w:t>
            </w:r>
            <w:r w:rsidR="008835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5215">
              <w:rPr>
                <w:rFonts w:ascii="Arial" w:hAnsi="Arial" w:cs="Arial"/>
                <w:sz w:val="18"/>
                <w:szCs w:val="18"/>
              </w:rPr>
              <w:t>5502 Unapređenje kvalitete odgojno obrazovnog sustava</w:t>
            </w:r>
          </w:p>
        </w:tc>
        <w:tc>
          <w:tcPr>
            <w:tcW w:w="1267" w:type="dxa"/>
          </w:tcPr>
          <w:p w:rsidR="000770B6" w:rsidRPr="001127F4" w:rsidRDefault="006E5833" w:rsidP="004B0D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82AC5">
              <w:rPr>
                <w:rFonts w:ascii="Arial" w:hAnsi="Arial" w:cs="Arial"/>
                <w:sz w:val="18"/>
                <w:szCs w:val="18"/>
              </w:rPr>
              <w:t>1</w:t>
            </w:r>
            <w:r w:rsidR="004B0DC9">
              <w:rPr>
                <w:rFonts w:ascii="Arial" w:hAnsi="Arial" w:cs="Arial"/>
                <w:sz w:val="18"/>
                <w:szCs w:val="18"/>
              </w:rPr>
              <w:t>4</w:t>
            </w:r>
            <w:r w:rsidR="00882AC5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1267" w:type="dxa"/>
          </w:tcPr>
          <w:p w:rsidR="000770B6" w:rsidRPr="001127F4" w:rsidRDefault="000770B6" w:rsidP="004B0D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82AC5">
              <w:rPr>
                <w:rFonts w:ascii="Arial" w:hAnsi="Arial" w:cs="Arial"/>
                <w:sz w:val="18"/>
                <w:szCs w:val="18"/>
              </w:rPr>
              <w:t>1</w:t>
            </w:r>
            <w:r w:rsidR="004B0DC9">
              <w:rPr>
                <w:rFonts w:ascii="Arial" w:hAnsi="Arial" w:cs="Arial"/>
                <w:sz w:val="18"/>
                <w:szCs w:val="18"/>
              </w:rPr>
              <w:t>4</w:t>
            </w:r>
            <w:r w:rsidR="00882AC5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1267" w:type="dxa"/>
          </w:tcPr>
          <w:p w:rsidR="000770B6" w:rsidRPr="001127F4" w:rsidRDefault="00EF377E" w:rsidP="004B0D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2AC5">
              <w:rPr>
                <w:rFonts w:ascii="Arial" w:hAnsi="Arial" w:cs="Arial"/>
                <w:sz w:val="18"/>
                <w:szCs w:val="18"/>
              </w:rPr>
              <w:t>1</w:t>
            </w:r>
            <w:r w:rsidR="004B0DC9">
              <w:rPr>
                <w:rFonts w:ascii="Arial" w:hAnsi="Arial" w:cs="Arial"/>
                <w:sz w:val="18"/>
                <w:szCs w:val="18"/>
              </w:rPr>
              <w:t>4</w:t>
            </w:r>
            <w:r w:rsidR="00882AC5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237" w:type="dxa"/>
          </w:tcPr>
          <w:p w:rsidR="000770B6" w:rsidRPr="001127F4" w:rsidRDefault="00395215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Program: 5503 Programi rada učeničkih domova</w:t>
            </w:r>
          </w:p>
        </w:tc>
        <w:tc>
          <w:tcPr>
            <w:tcW w:w="1267" w:type="dxa"/>
          </w:tcPr>
          <w:p w:rsidR="000770B6" w:rsidRPr="001127F4" w:rsidRDefault="00D90CC1" w:rsidP="00D90C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472.500,00</w:t>
            </w:r>
          </w:p>
        </w:tc>
        <w:tc>
          <w:tcPr>
            <w:tcW w:w="1267" w:type="dxa"/>
          </w:tcPr>
          <w:p w:rsidR="000770B6" w:rsidRPr="001127F4" w:rsidRDefault="000770B6" w:rsidP="00D90C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0CC1">
              <w:rPr>
                <w:rFonts w:ascii="Arial" w:hAnsi="Arial" w:cs="Arial"/>
                <w:sz w:val="18"/>
                <w:szCs w:val="18"/>
              </w:rPr>
              <w:t xml:space="preserve">  472.500</w:t>
            </w:r>
            <w:r w:rsidR="00EF377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7" w:type="dxa"/>
          </w:tcPr>
          <w:p w:rsidR="000770B6" w:rsidRPr="001127F4" w:rsidRDefault="00D90CC1" w:rsidP="00D90C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472.500,00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395215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237" w:type="dxa"/>
          </w:tcPr>
          <w:p w:rsidR="000770B6" w:rsidRPr="001127F4" w:rsidRDefault="00395215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Program: 5504 Kapitalna ulaganja u odgojno obrazovnu infrastrukturu</w:t>
            </w:r>
          </w:p>
        </w:tc>
        <w:tc>
          <w:tcPr>
            <w:tcW w:w="1267" w:type="dxa"/>
          </w:tcPr>
          <w:p w:rsidR="000770B6" w:rsidRPr="001127F4" w:rsidRDefault="004A2A44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23.750,00</w:t>
            </w:r>
          </w:p>
        </w:tc>
        <w:tc>
          <w:tcPr>
            <w:tcW w:w="1267" w:type="dxa"/>
          </w:tcPr>
          <w:p w:rsidR="000770B6" w:rsidRPr="001127F4" w:rsidRDefault="004A2A44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23.750,00</w:t>
            </w:r>
          </w:p>
        </w:tc>
        <w:tc>
          <w:tcPr>
            <w:tcW w:w="1267" w:type="dxa"/>
          </w:tcPr>
          <w:p w:rsidR="000770B6" w:rsidRPr="001127F4" w:rsidRDefault="004A2A44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23.750,00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razdjel:</w:t>
            </w:r>
          </w:p>
        </w:tc>
        <w:tc>
          <w:tcPr>
            <w:tcW w:w="1267" w:type="dxa"/>
          </w:tcPr>
          <w:p w:rsidR="000770B6" w:rsidRPr="001127F4" w:rsidRDefault="00457AAC" w:rsidP="000C6BB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 w:rsidR="000C6BB7">
              <w:rPr>
                <w:rFonts w:ascii="Arial" w:hAnsi="Arial" w:cs="Arial"/>
                <w:b/>
                <w:bCs/>
                <w:sz w:val="18"/>
                <w:szCs w:val="18"/>
              </w:rPr>
              <w:t>293.65</w:t>
            </w:r>
            <w:r w:rsidR="00882AC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</w:tcPr>
          <w:p w:rsidR="000770B6" w:rsidRPr="001127F4" w:rsidRDefault="00457AAC" w:rsidP="000C6BB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 w:rsidR="000C6BB7">
              <w:rPr>
                <w:rFonts w:ascii="Arial" w:hAnsi="Arial" w:cs="Arial"/>
                <w:b/>
                <w:bCs/>
                <w:sz w:val="18"/>
                <w:szCs w:val="18"/>
              </w:rPr>
              <w:t>293.650</w:t>
            </w:r>
            <w:r w:rsidR="00882AC5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67" w:type="dxa"/>
          </w:tcPr>
          <w:p w:rsidR="000770B6" w:rsidRPr="001127F4" w:rsidRDefault="00457AAC" w:rsidP="000C6BB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 w:rsidR="000C6BB7">
              <w:rPr>
                <w:rFonts w:ascii="Arial" w:hAnsi="Arial" w:cs="Arial"/>
                <w:b/>
                <w:bCs/>
                <w:sz w:val="18"/>
                <w:szCs w:val="18"/>
              </w:rPr>
              <w:t>293.65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</w:tbl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lastRenderedPageBreak/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:rsidR="000770B6" w:rsidRDefault="00E81A4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SREDNJOŠKOLSKO OBRAZOVANJE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A1833" w:rsidRDefault="004A1833" w:rsidP="00B3620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0770B6" w:rsidRPr="004A1833" w:rsidRDefault="004A1833" w:rsidP="00B3620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A1833">
        <w:rPr>
          <w:rFonts w:ascii="Arial" w:hAnsi="Arial" w:cs="Arial"/>
          <w:b/>
          <w:bCs/>
          <w:sz w:val="20"/>
          <w:szCs w:val="20"/>
        </w:rPr>
        <w:t>POVEZANOST PROGRAMA SA STRATEŠKIM DOKUMENTIMA</w:t>
      </w:r>
      <w:r>
        <w:rPr>
          <w:rFonts w:ascii="Arial" w:hAnsi="Arial" w:cs="Arial"/>
          <w:bCs/>
          <w:sz w:val="20"/>
          <w:szCs w:val="20"/>
        </w:rPr>
        <w:t xml:space="preserve">: ( ostvarenju kojih </w:t>
      </w:r>
      <w:r w:rsidR="00CA7BA5">
        <w:rPr>
          <w:rFonts w:ascii="Arial" w:hAnsi="Arial" w:cs="Arial"/>
          <w:bCs/>
          <w:sz w:val="20"/>
          <w:szCs w:val="20"/>
        </w:rPr>
        <w:t>strateških</w:t>
      </w:r>
      <w:r>
        <w:rPr>
          <w:rFonts w:ascii="Arial" w:hAnsi="Arial" w:cs="Arial"/>
          <w:bCs/>
          <w:sz w:val="20"/>
          <w:szCs w:val="20"/>
        </w:rPr>
        <w:t xml:space="preserve"> ciljeva i mjera pridonosi provedba ovog programa)</w:t>
      </w:r>
      <w:r w:rsidR="000770B6" w:rsidRPr="008F05FD">
        <w:rPr>
          <w:rFonts w:ascii="Arial" w:hAnsi="Arial" w:cs="Arial"/>
          <w:b/>
          <w:bCs/>
          <w:sz w:val="20"/>
          <w:szCs w:val="20"/>
        </w:rPr>
        <w:tab/>
      </w: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3713E" w:rsidRDefault="00E81A4D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SVRHA PROGRAMA</w:t>
      </w:r>
      <w:r w:rsidR="000770B6">
        <w:rPr>
          <w:rFonts w:ascii="Arial" w:hAnsi="Arial" w:cs="Arial"/>
          <w:b/>
          <w:bCs/>
          <w:sz w:val="20"/>
          <w:szCs w:val="20"/>
        </w:rPr>
        <w:t xml:space="preserve"> : </w:t>
      </w:r>
      <w:r w:rsidR="000770B6"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Pr="00D7619E" w:rsidRDefault="000770B6" w:rsidP="00D7619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Realizacija teorijske i praktične nastave, izbornih programa i slobodnih aktivnosti sa ciljem osposobljavanja učenika za odabrana zanimanja, kroz usvajanja znanja i vještina koja će im omogućiti zapošljavanje ili i nastavak obrazovanja, te cjeloživotno obrazovanje.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Poseban cilj je omogućavanje odraslim polaznicima prekvalifikaciju i osposobljavanje kako bi povećali svoju </w:t>
      </w:r>
      <w:proofErr w:type="spellStart"/>
      <w:r>
        <w:rPr>
          <w:rFonts w:ascii="Arial" w:hAnsi="Arial" w:cs="Arial"/>
          <w:sz w:val="20"/>
          <w:szCs w:val="20"/>
        </w:rPr>
        <w:t>zapošljivost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Kvalitetno obrazovanje i edukacija učenika, poticanje učenika na kreativnost i razvoj pozitivnih vrijednosti.</w:t>
      </w:r>
    </w:p>
    <w:p w:rsidR="000770B6" w:rsidRPr="002448D1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Korisnici usluga su učenici i odrasli polaznici prekvalifikacije i osposobljavanja.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B20EE" w:rsidRDefault="00CB20EE" w:rsidP="00434AE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MJERA: </w:t>
      </w:r>
      <w:r>
        <w:rPr>
          <w:rFonts w:ascii="Arial" w:hAnsi="Arial" w:cs="Arial"/>
          <w:bCs/>
          <w:sz w:val="20"/>
          <w:szCs w:val="20"/>
        </w:rPr>
        <w:t>(iz Plana Razvoja PGŽ, a u svrhu ostvarenja posebnog cilja…</w:t>
      </w:r>
      <w:proofErr w:type="spellStart"/>
      <w:r>
        <w:rPr>
          <w:rFonts w:ascii="Arial" w:hAnsi="Arial" w:cs="Arial"/>
          <w:bCs/>
          <w:sz w:val="20"/>
          <w:szCs w:val="20"/>
        </w:rPr>
        <w:t>npr</w:t>
      </w:r>
      <w:proofErr w:type="spellEnd"/>
      <w:r>
        <w:rPr>
          <w:rFonts w:ascii="Arial" w:hAnsi="Arial" w:cs="Arial"/>
          <w:bCs/>
          <w:sz w:val="20"/>
          <w:szCs w:val="20"/>
        </w:rPr>
        <w:t>: 1.1.1. Poticanje razvoja regionalnog inovacijskog ekosustava transferom tehnologije i znanja umrežavanjem poslovnog i znanstveno-istraživačkog sektora)</w:t>
      </w:r>
    </w:p>
    <w:p w:rsidR="00CB20EE" w:rsidRDefault="00CB20EE" w:rsidP="00434AE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B20EE" w:rsidRPr="00CB20EE" w:rsidRDefault="00CB20EE" w:rsidP="00434AE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-Zakon o odgoju i obrazovanju u osnovnoj i srednjoj školi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</w:t>
      </w:r>
      <w:r w:rsidR="00B74AE5">
        <w:rPr>
          <w:rFonts w:ascii="Arial" w:hAnsi="Arial" w:cs="Arial"/>
          <w:sz w:val="18"/>
          <w:szCs w:val="18"/>
        </w:rPr>
        <w:t>,</w:t>
      </w:r>
      <w:r w:rsidR="00F366ED">
        <w:rPr>
          <w:rFonts w:ascii="Arial" w:hAnsi="Arial" w:cs="Arial"/>
          <w:sz w:val="18"/>
          <w:szCs w:val="18"/>
        </w:rPr>
        <w:t xml:space="preserve"> </w:t>
      </w:r>
      <w:r w:rsidR="00B74AE5">
        <w:rPr>
          <w:rFonts w:ascii="Arial" w:hAnsi="Arial" w:cs="Arial"/>
          <w:sz w:val="18"/>
          <w:szCs w:val="18"/>
        </w:rPr>
        <w:t>68/18.</w:t>
      </w:r>
      <w:r w:rsidR="00CA7BA5">
        <w:rPr>
          <w:rFonts w:ascii="Arial" w:hAnsi="Arial" w:cs="Arial"/>
          <w:sz w:val="18"/>
          <w:szCs w:val="18"/>
        </w:rPr>
        <w:t>, 98/19., 64/20.</w:t>
      </w:r>
      <w:r w:rsidRPr="008534A5">
        <w:rPr>
          <w:rFonts w:ascii="Arial" w:hAnsi="Arial" w:cs="Arial"/>
          <w:sz w:val="18"/>
          <w:szCs w:val="18"/>
        </w:rPr>
        <w:t>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ustanovama, (NN br. 76/93., 29/97., 47/99., 35/08)</w:t>
      </w:r>
    </w:p>
    <w:p w:rsidR="000770B6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proračunu (NN br. 87/08., 136/12., 15/15.) , Pravilnik o proračunskim klasifikacijama ( NN br. 26/10., 120/13</w:t>
      </w:r>
      <w:r w:rsidR="00CA7BA5">
        <w:rPr>
          <w:rFonts w:ascii="Arial" w:hAnsi="Arial" w:cs="Arial"/>
          <w:sz w:val="18"/>
          <w:szCs w:val="18"/>
        </w:rPr>
        <w:t>., 1/20.</w:t>
      </w:r>
      <w:r w:rsidRPr="008534A5">
        <w:rPr>
          <w:rFonts w:ascii="Arial" w:hAnsi="Arial" w:cs="Arial"/>
          <w:sz w:val="18"/>
          <w:szCs w:val="18"/>
        </w:rPr>
        <w:t>) i Pravilnik o proračunskom računovodstvu i računskom planu ( NN br. 124/14</w:t>
      </w:r>
      <w:r>
        <w:rPr>
          <w:rFonts w:ascii="Arial" w:hAnsi="Arial" w:cs="Arial"/>
          <w:sz w:val="18"/>
          <w:szCs w:val="18"/>
        </w:rPr>
        <w:t>., 115/15., 87/16</w:t>
      </w:r>
      <w:r w:rsidR="00F366ED">
        <w:rPr>
          <w:rFonts w:ascii="Arial" w:hAnsi="Arial" w:cs="Arial"/>
          <w:sz w:val="18"/>
          <w:szCs w:val="18"/>
        </w:rPr>
        <w:t>, 3/18</w:t>
      </w:r>
      <w:r>
        <w:rPr>
          <w:rFonts w:ascii="Arial" w:hAnsi="Arial" w:cs="Arial"/>
          <w:sz w:val="18"/>
          <w:szCs w:val="18"/>
        </w:rPr>
        <w:t>.</w:t>
      </w:r>
      <w:r w:rsidR="00CA7BA5">
        <w:rPr>
          <w:rFonts w:ascii="Arial" w:hAnsi="Arial" w:cs="Arial"/>
          <w:sz w:val="18"/>
          <w:szCs w:val="18"/>
        </w:rPr>
        <w:t>, 126/19., 108/20.</w:t>
      </w:r>
      <w:r w:rsidRPr="008534A5">
        <w:rPr>
          <w:rFonts w:ascii="Arial" w:hAnsi="Arial" w:cs="Arial"/>
          <w:sz w:val="18"/>
          <w:szCs w:val="18"/>
        </w:rPr>
        <w:t>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Državni pedagoški standard srednjoškolskog sustava odgoja i obrazovanja (NN br. 63/08., 90/10.)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Upute proračunskim korisnicima za izradu proračuna Primorsko-goranske županije 20</w:t>
      </w:r>
      <w:r w:rsidR="00CA7BA5">
        <w:rPr>
          <w:rFonts w:ascii="Arial" w:hAnsi="Arial" w:cs="Arial"/>
          <w:sz w:val="18"/>
          <w:szCs w:val="18"/>
        </w:rPr>
        <w:t>22</w:t>
      </w:r>
      <w:r w:rsidRPr="008534A5">
        <w:rPr>
          <w:rFonts w:ascii="Arial" w:hAnsi="Arial" w:cs="Arial"/>
          <w:sz w:val="18"/>
          <w:szCs w:val="18"/>
        </w:rPr>
        <w:t>.-20</w:t>
      </w:r>
      <w:r w:rsidR="00CA7BA5">
        <w:rPr>
          <w:rFonts w:ascii="Arial" w:hAnsi="Arial" w:cs="Arial"/>
          <w:sz w:val="18"/>
          <w:szCs w:val="18"/>
        </w:rPr>
        <w:t>24</w:t>
      </w:r>
      <w:r>
        <w:rPr>
          <w:rFonts w:ascii="Arial" w:hAnsi="Arial" w:cs="Arial"/>
          <w:sz w:val="18"/>
          <w:szCs w:val="18"/>
        </w:rPr>
        <w:t>.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Godišnji </w:t>
      </w:r>
      <w:r w:rsidR="00CA7BA5">
        <w:rPr>
          <w:rFonts w:ascii="Arial" w:hAnsi="Arial" w:cs="Arial"/>
          <w:sz w:val="18"/>
          <w:szCs w:val="18"/>
        </w:rPr>
        <w:t>plan i program rada ŽTŠ Moravice za 2021./2022.</w:t>
      </w:r>
    </w:p>
    <w:p w:rsidR="000770B6" w:rsidRPr="008534A5" w:rsidRDefault="000770B6" w:rsidP="008534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Školski kurikulum ŽTŠ Moravice,  nastavne i izvannastavne aktivnosti za školsku godinu </w:t>
      </w:r>
      <w:r w:rsidR="00CA7BA5">
        <w:rPr>
          <w:rFonts w:ascii="Arial" w:hAnsi="Arial" w:cs="Arial"/>
          <w:sz w:val="18"/>
          <w:szCs w:val="18"/>
        </w:rPr>
        <w:t>2021./2022.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434AEE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="006459CA">
        <w:rPr>
          <w:rFonts w:ascii="Arial" w:hAnsi="Arial" w:cs="Arial"/>
          <w:b/>
          <w:bCs/>
          <w:sz w:val="20"/>
          <w:szCs w:val="20"/>
        </w:rPr>
        <w:t>:</w:t>
      </w:r>
      <w:r w:rsidR="007C01E3">
        <w:rPr>
          <w:rFonts w:ascii="Arial" w:hAnsi="Arial" w:cs="Arial"/>
          <w:b/>
          <w:bCs/>
          <w:sz w:val="20"/>
          <w:szCs w:val="20"/>
        </w:rPr>
        <w:t xml:space="preserve"> 5501 SREDNJOŠKOLSKO OBRAZOVANJE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Financijski plan izrađen je temeljem smjernica i uputa za proračunske korisnike. Planiran je prema broju učenika i razrednih odjela, broju djelatnika, površini objekata i opremanje istih.</w:t>
      </w:r>
    </w:p>
    <w:p w:rsidR="007C01E3" w:rsidRDefault="007C01E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prihoda i  primitaka za 20</w:t>
      </w:r>
      <w:r w:rsidR="005306F6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, te projekcija za 20</w:t>
      </w:r>
      <w:r w:rsidR="00C822DD">
        <w:rPr>
          <w:rFonts w:ascii="Arial" w:hAnsi="Arial" w:cs="Arial"/>
          <w:sz w:val="20"/>
          <w:szCs w:val="20"/>
        </w:rPr>
        <w:t>2</w:t>
      </w:r>
      <w:r w:rsidR="005306F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i 202</w:t>
      </w:r>
      <w:r w:rsidR="005306F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godinu sastoji se iz slijedećih izvora: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  goranska županija (decentralizacija)</w:t>
      </w:r>
    </w:p>
    <w:p w:rsidR="000770B6" w:rsidRDefault="007C01E3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Vlastiti prihodi 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kamata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za posebne namjene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Pomoći od JLS 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</w:t>
      </w:r>
      <w:r w:rsidR="007C01E3">
        <w:rPr>
          <w:rFonts w:ascii="Arial" w:hAnsi="Arial" w:cs="Arial"/>
          <w:sz w:val="20"/>
          <w:szCs w:val="20"/>
        </w:rPr>
        <w:t>o znanosti i obrazovanja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Donacije</w:t>
      </w:r>
    </w:p>
    <w:p w:rsidR="000770B6" w:rsidRPr="00537E34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 od nefinancijske imovine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377D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5250C7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kraju školske godine 2020./2021</w:t>
      </w:r>
      <w:r w:rsidR="000770B6">
        <w:rPr>
          <w:rFonts w:ascii="Arial" w:hAnsi="Arial" w:cs="Arial"/>
          <w:sz w:val="20"/>
          <w:szCs w:val="20"/>
        </w:rPr>
        <w:t>.</w:t>
      </w:r>
    </w:p>
    <w:p w:rsidR="000770B6" w:rsidRDefault="00520BDB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-150 učenik</w:t>
      </w:r>
      <w:r w:rsidR="009E0BB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(97</w:t>
      </w:r>
      <w:r w:rsidR="000770B6">
        <w:rPr>
          <w:rFonts w:ascii="Arial" w:hAnsi="Arial" w:cs="Arial"/>
          <w:sz w:val="20"/>
          <w:szCs w:val="20"/>
        </w:rPr>
        <w:t>%) uspješno je završilo razred</w:t>
      </w:r>
    </w:p>
    <w:p w:rsidR="000770B6" w:rsidRDefault="00520BDB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- 42</w:t>
      </w:r>
      <w:r w:rsidR="000770B6">
        <w:rPr>
          <w:rFonts w:ascii="Arial" w:hAnsi="Arial" w:cs="Arial"/>
          <w:sz w:val="20"/>
          <w:szCs w:val="20"/>
        </w:rPr>
        <w:t xml:space="preserve"> učenik</w:t>
      </w:r>
      <w:r w:rsidR="00853189">
        <w:rPr>
          <w:rFonts w:ascii="Arial" w:hAnsi="Arial" w:cs="Arial"/>
          <w:sz w:val="20"/>
          <w:szCs w:val="20"/>
        </w:rPr>
        <w:t>a su položila završni rad, a 6</w:t>
      </w:r>
      <w:r w:rsidR="00AC6F97">
        <w:rPr>
          <w:rFonts w:ascii="Arial" w:hAnsi="Arial" w:cs="Arial"/>
          <w:sz w:val="20"/>
          <w:szCs w:val="20"/>
        </w:rPr>
        <w:t xml:space="preserve"> učenik</w:t>
      </w:r>
      <w:r w:rsidR="00853189">
        <w:rPr>
          <w:rFonts w:ascii="Arial" w:hAnsi="Arial" w:cs="Arial"/>
          <w:sz w:val="20"/>
          <w:szCs w:val="20"/>
        </w:rPr>
        <w:t>a je uspješno položilo</w:t>
      </w:r>
      <w:r w:rsidR="000770B6">
        <w:rPr>
          <w:rFonts w:ascii="Arial" w:hAnsi="Arial" w:cs="Arial"/>
          <w:sz w:val="20"/>
          <w:szCs w:val="20"/>
        </w:rPr>
        <w:t xml:space="preserve"> obvezne ispite državne mature</w:t>
      </w:r>
    </w:p>
    <w:p w:rsidR="000770B6" w:rsidRDefault="0085318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- 10</w:t>
      </w:r>
      <w:r w:rsidR="000770B6">
        <w:rPr>
          <w:rFonts w:ascii="Arial" w:hAnsi="Arial" w:cs="Arial"/>
          <w:sz w:val="20"/>
          <w:szCs w:val="20"/>
        </w:rPr>
        <w:t xml:space="preserve"> učenika naše Škole su sudjelovali na županijskom  natjecanju i  1 učenik na državnom natjecanju</w:t>
      </w:r>
    </w:p>
    <w:p w:rsidR="000770B6" w:rsidRDefault="0053449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realizirano je 12</w:t>
      </w:r>
      <w:r w:rsidR="000770B6">
        <w:rPr>
          <w:rFonts w:ascii="Arial" w:hAnsi="Arial" w:cs="Arial"/>
          <w:sz w:val="20"/>
          <w:szCs w:val="20"/>
        </w:rPr>
        <w:t xml:space="preserve"> projekata ( matematika</w:t>
      </w:r>
      <w:r>
        <w:rPr>
          <w:rFonts w:ascii="Arial" w:hAnsi="Arial" w:cs="Arial"/>
          <w:sz w:val="20"/>
          <w:szCs w:val="20"/>
        </w:rPr>
        <w:t>+</w:t>
      </w:r>
      <w:r w:rsidR="000770B6">
        <w:rPr>
          <w:rFonts w:ascii="Arial" w:hAnsi="Arial" w:cs="Arial"/>
          <w:sz w:val="20"/>
          <w:szCs w:val="20"/>
        </w:rPr>
        <w:t>, dani kruha, projekt novih tehnologija,</w:t>
      </w:r>
      <w:r w:rsidR="00AC6F97">
        <w:rPr>
          <w:rFonts w:ascii="Arial" w:hAnsi="Arial" w:cs="Arial"/>
          <w:sz w:val="20"/>
          <w:szCs w:val="20"/>
        </w:rPr>
        <w:t xml:space="preserve"> „</w:t>
      </w:r>
      <w:proofErr w:type="spellStart"/>
      <w:r w:rsidR="00AC6F97">
        <w:rPr>
          <w:rFonts w:ascii="Arial" w:hAnsi="Arial" w:cs="Arial"/>
          <w:sz w:val="20"/>
          <w:szCs w:val="20"/>
        </w:rPr>
        <w:t>stem</w:t>
      </w:r>
      <w:proofErr w:type="spellEnd"/>
      <w:r w:rsidR="00AC6F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F97">
        <w:rPr>
          <w:rFonts w:ascii="Arial" w:hAnsi="Arial" w:cs="Arial"/>
          <w:sz w:val="20"/>
          <w:szCs w:val="20"/>
        </w:rPr>
        <w:t>discovery</w:t>
      </w:r>
      <w:proofErr w:type="spellEnd"/>
      <w:r w:rsidR="00AC6F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F97">
        <w:rPr>
          <w:rFonts w:ascii="Arial" w:hAnsi="Arial" w:cs="Arial"/>
          <w:sz w:val="20"/>
          <w:szCs w:val="20"/>
        </w:rPr>
        <w:t>week</w:t>
      </w:r>
      <w:proofErr w:type="spellEnd"/>
      <w:r w:rsidR="00AC6F97">
        <w:rPr>
          <w:rFonts w:ascii="Arial" w:hAnsi="Arial" w:cs="Arial"/>
          <w:sz w:val="20"/>
          <w:szCs w:val="20"/>
        </w:rPr>
        <w:t>“,</w:t>
      </w:r>
      <w:r w:rsidR="000770B6">
        <w:rPr>
          <w:rFonts w:ascii="Arial" w:hAnsi="Arial" w:cs="Arial"/>
          <w:sz w:val="20"/>
          <w:szCs w:val="20"/>
        </w:rPr>
        <w:t xml:space="preserve"> </w:t>
      </w:r>
      <w:r w:rsidR="00AC6F97">
        <w:rPr>
          <w:rFonts w:ascii="Arial" w:hAnsi="Arial" w:cs="Arial"/>
          <w:sz w:val="20"/>
          <w:szCs w:val="20"/>
        </w:rPr>
        <w:t xml:space="preserve">kulturna i javna djelatnost, </w:t>
      </w:r>
      <w:r w:rsidR="000770B6">
        <w:rPr>
          <w:rFonts w:ascii="Arial" w:hAnsi="Arial" w:cs="Arial"/>
          <w:sz w:val="20"/>
          <w:szCs w:val="20"/>
        </w:rPr>
        <w:t>volonterski klub, dan maturanata, promidžba škole, dan otvorenih vrata</w:t>
      </w:r>
      <w:r w:rsidR="00853189">
        <w:rPr>
          <w:rFonts w:ascii="Arial" w:hAnsi="Arial" w:cs="Arial"/>
          <w:sz w:val="20"/>
          <w:szCs w:val="20"/>
        </w:rPr>
        <w:t>, zelena č</w:t>
      </w:r>
      <w:r>
        <w:rPr>
          <w:rFonts w:ascii="Arial" w:hAnsi="Arial" w:cs="Arial"/>
          <w:sz w:val="20"/>
          <w:szCs w:val="20"/>
        </w:rPr>
        <w:t xml:space="preserve">istka, zasadi drvo ne budi panj, ruksak pun kulture </w:t>
      </w:r>
      <w:r w:rsidR="000770B6">
        <w:rPr>
          <w:rFonts w:ascii="Arial" w:hAnsi="Arial" w:cs="Arial"/>
          <w:sz w:val="20"/>
          <w:szCs w:val="20"/>
        </w:rPr>
        <w:t>).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šk. Godine 2014./2015. svi razredni odjeli koriste e-dnevnike. Očekuju se poboljšanja u smanjivanju izostanaka i bolja suradnja s roditeljima te uštede papira i uredskog materijala.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Kroz proces </w:t>
      </w:r>
      <w:proofErr w:type="spellStart"/>
      <w:r>
        <w:rPr>
          <w:rFonts w:ascii="Arial" w:hAnsi="Arial" w:cs="Arial"/>
          <w:sz w:val="20"/>
          <w:szCs w:val="20"/>
        </w:rPr>
        <w:t>samovrednovanja</w:t>
      </w:r>
      <w:proofErr w:type="spellEnd"/>
      <w:r>
        <w:rPr>
          <w:rFonts w:ascii="Arial" w:hAnsi="Arial" w:cs="Arial"/>
          <w:sz w:val="20"/>
          <w:szCs w:val="20"/>
        </w:rPr>
        <w:t xml:space="preserve"> iskazala se potreba intenzivnijeg rada na poticanju darovitih učenika , te se planira sudjelovanje na natjecanjima iz područja struke i općeobrazovnih predmeta, a ti</w:t>
      </w:r>
      <w:r w:rsidR="00AC6F97">
        <w:rPr>
          <w:rFonts w:ascii="Arial" w:hAnsi="Arial" w:cs="Arial"/>
          <w:sz w:val="20"/>
          <w:szCs w:val="20"/>
        </w:rPr>
        <w:t xml:space="preserve">me i više individualnog rada s </w:t>
      </w:r>
      <w:r>
        <w:rPr>
          <w:rFonts w:ascii="Arial" w:hAnsi="Arial" w:cs="Arial"/>
          <w:sz w:val="20"/>
          <w:szCs w:val="20"/>
        </w:rPr>
        <w:t>darovitim učenicima.</w:t>
      </w:r>
    </w:p>
    <w:p w:rsidR="002E6EDF" w:rsidRDefault="002E6EDF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Učenici pozitivno prihvaćaju koncept realizacije nastave putem organizacije projektnih aktivnosti što će se nastojati još intenzivnije realizirati. 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Poticat će se razvoj pozitivnih vrijednosti i natjecateljskog duha organizacijom nagradnih izleta za najuspješnije učenike i razred s najmanje izostanaka.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Slobodne aktivnosti će također biti organizirane prema mogućnostima Škole. Rad skupina slobodnih aktivnosti predstavit će se prigodnim programima vezanim uz Dan škole, svečanost prilikom ispraćaja maturanata i drugim kulturnim i javnim djelatnostima škole.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Profesori i odgajatelji će tijekom školske godine sudjelovati na seminarima, stručnim skupovima te održavati ogledne satove prema programima Stručnih vijeća. </w:t>
      </w:r>
    </w:p>
    <w:p w:rsidR="000D60F2" w:rsidRDefault="000D60F2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Učeničkom domu u šk.god.2020/21. bilo je smješteno 35 učenika.</w:t>
      </w:r>
    </w:p>
    <w:p w:rsidR="000D60F2" w:rsidRDefault="000D60F2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su sudjelovali u raznim aktivnostima: keramičarska skupina, nogomet, stolni tenis, šah, rukotvorine.</w:t>
      </w:r>
    </w:p>
    <w:p w:rsidR="00980500" w:rsidRDefault="009805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Planirana je nabava računalne opreme, opremanje elektro učione, kabineta za robotiku.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NAČIN I SREDSTVA ZA REALIZACIJU PROGRAMA:</w:t>
      </w:r>
      <w:r w:rsidR="005C0AAE">
        <w:rPr>
          <w:rFonts w:ascii="Arial" w:hAnsi="Arial" w:cs="Arial"/>
          <w:b/>
          <w:bCs/>
          <w:sz w:val="20"/>
          <w:szCs w:val="20"/>
        </w:rPr>
        <w:t xml:space="preserve"> 5501 SREDNJOŠKOLSKO OBRAZOVANJE</w:t>
      </w:r>
    </w:p>
    <w:p w:rsidR="000770B6" w:rsidRDefault="005C0AAE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PROGRAMA: 5503 PROGRAMI RADA UČENIČKIH DOMOVA</w:t>
      </w:r>
    </w:p>
    <w:p w:rsidR="0005640C" w:rsidRDefault="0005640C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PROGRAMA: 5504 KAPITALNA ULAGANJA U ODGOJNO</w:t>
      </w:r>
    </w:p>
    <w:p w:rsidR="0005640C" w:rsidRDefault="0005640C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OBRAZOVNU INFRASTRUKTURU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1701"/>
        <w:gridCol w:w="1701"/>
        <w:gridCol w:w="1667"/>
      </w:tblGrid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</w:t>
            </w:r>
            <w:proofErr w:type="spellEnd"/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250C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D1120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250C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5250C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</w:tcPr>
          <w:p w:rsidR="000770B6" w:rsidRPr="001127F4" w:rsidRDefault="001E2C2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8.204.57</w:t>
            </w:r>
            <w:r w:rsidR="00D112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0770B6" w:rsidRPr="001127F4" w:rsidRDefault="001E2C2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8.204.57</w:t>
            </w:r>
            <w:r w:rsidR="00D112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67" w:type="dxa"/>
          </w:tcPr>
          <w:p w:rsidR="000770B6" w:rsidRPr="001127F4" w:rsidRDefault="001E2C2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8.204.57</w:t>
            </w:r>
            <w:r w:rsidR="00D112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Investicijsko održavanje objekata i opreme</w:t>
            </w:r>
          </w:p>
        </w:tc>
        <w:tc>
          <w:tcPr>
            <w:tcW w:w="1701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1325A">
              <w:rPr>
                <w:rFonts w:ascii="Arial" w:hAnsi="Arial" w:cs="Arial"/>
                <w:sz w:val="18"/>
                <w:szCs w:val="18"/>
              </w:rPr>
              <w:t>51.330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,00    </w:t>
            </w:r>
          </w:p>
        </w:tc>
        <w:tc>
          <w:tcPr>
            <w:tcW w:w="1701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1325A">
              <w:rPr>
                <w:rFonts w:ascii="Arial" w:hAnsi="Arial" w:cs="Arial"/>
                <w:sz w:val="18"/>
                <w:szCs w:val="18"/>
              </w:rPr>
              <w:t>51.33</w:t>
            </w:r>
            <w:r w:rsidRPr="001127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67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1325A">
              <w:rPr>
                <w:rFonts w:ascii="Arial" w:hAnsi="Arial" w:cs="Arial"/>
                <w:sz w:val="18"/>
                <w:szCs w:val="18"/>
              </w:rPr>
              <w:t>51.33</w:t>
            </w:r>
            <w:r w:rsidRPr="001127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Opremanje ustanova školstva</w:t>
            </w:r>
          </w:p>
        </w:tc>
        <w:tc>
          <w:tcPr>
            <w:tcW w:w="1701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A2918">
              <w:rPr>
                <w:rFonts w:ascii="Arial" w:hAnsi="Arial" w:cs="Arial"/>
                <w:sz w:val="18"/>
                <w:szCs w:val="18"/>
              </w:rPr>
              <w:t>23.75</w:t>
            </w:r>
            <w:r w:rsidRPr="001127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A2918">
              <w:rPr>
                <w:rFonts w:ascii="Arial" w:hAnsi="Arial" w:cs="Arial"/>
                <w:sz w:val="18"/>
                <w:szCs w:val="18"/>
              </w:rPr>
              <w:t>23.750</w:t>
            </w:r>
            <w:r w:rsidRPr="001127F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67" w:type="dxa"/>
          </w:tcPr>
          <w:p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A2918">
              <w:rPr>
                <w:rFonts w:ascii="Arial" w:hAnsi="Arial" w:cs="Arial"/>
                <w:sz w:val="18"/>
                <w:szCs w:val="18"/>
              </w:rPr>
              <w:t>23.75</w:t>
            </w:r>
            <w:r w:rsidRPr="001127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:rsidR="000770B6" w:rsidRPr="001127F4" w:rsidRDefault="00556FDD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8.279.650</w:t>
            </w:r>
            <w:r w:rsidR="00D11200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0770B6" w:rsidRPr="001127F4" w:rsidRDefault="00556FDD" w:rsidP="00556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8.279.650</w:t>
            </w:r>
            <w:r w:rsidR="00D11200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667" w:type="dxa"/>
          </w:tcPr>
          <w:p w:rsidR="000770B6" w:rsidRPr="001127F4" w:rsidRDefault="00556FDD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8.279.650</w:t>
            </w:r>
            <w:r w:rsidR="00D11200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</w:tbl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70965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</w:p>
    <w:p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Planirani prihod je veći u odnosu na projekciju 20</w:t>
      </w:r>
      <w:r w:rsidR="003354F7">
        <w:rPr>
          <w:rFonts w:ascii="Arial" w:hAnsi="Arial" w:cs="Arial"/>
          <w:sz w:val="20"/>
          <w:szCs w:val="20"/>
        </w:rPr>
        <w:t>2</w:t>
      </w:r>
      <w:r w:rsidR="00576D2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iz razloga što je povećan prihod od MZOS (povećanje plaće za zaposlene prema kolektivnom ugovoru</w:t>
      </w:r>
      <w:r w:rsidR="00576D25">
        <w:rPr>
          <w:rFonts w:ascii="Arial" w:hAnsi="Arial" w:cs="Arial"/>
          <w:sz w:val="20"/>
          <w:szCs w:val="20"/>
        </w:rPr>
        <w:t xml:space="preserve">, došlo je do povećanja broja zaposlenih na poslovima čišćenja i u kuhinji zbog </w:t>
      </w:r>
      <w:proofErr w:type="spellStart"/>
      <w:r w:rsidR="00576D25">
        <w:rPr>
          <w:rFonts w:ascii="Arial" w:hAnsi="Arial" w:cs="Arial"/>
          <w:sz w:val="20"/>
          <w:szCs w:val="20"/>
        </w:rPr>
        <w:t>Covid</w:t>
      </w:r>
      <w:proofErr w:type="spellEnd"/>
      <w:r w:rsidR="00576D25">
        <w:rPr>
          <w:rFonts w:ascii="Arial" w:hAnsi="Arial" w:cs="Arial"/>
          <w:sz w:val="20"/>
          <w:szCs w:val="20"/>
        </w:rPr>
        <w:t>-a 19, bilo je povećanja prekovremenog rada zbog odlaska profesora a nitko se nije javio na natječaj</w:t>
      </w:r>
      <w:r>
        <w:rPr>
          <w:rFonts w:ascii="Arial" w:hAnsi="Arial" w:cs="Arial"/>
          <w:sz w:val="20"/>
          <w:szCs w:val="20"/>
        </w:rPr>
        <w:t>, povećanje ostalih rashoda za zaposlene(ot</w:t>
      </w:r>
      <w:r w:rsidR="00576D25">
        <w:rPr>
          <w:rFonts w:ascii="Arial" w:hAnsi="Arial" w:cs="Arial"/>
          <w:sz w:val="20"/>
          <w:szCs w:val="20"/>
        </w:rPr>
        <w:t>premnina za odlazak u mirovinu,</w:t>
      </w:r>
      <w:r>
        <w:rPr>
          <w:rFonts w:ascii="Arial" w:hAnsi="Arial" w:cs="Arial"/>
          <w:sz w:val="20"/>
          <w:szCs w:val="20"/>
        </w:rPr>
        <w:t xml:space="preserve"> više jubilarnih nagrada, te pomoći)</w:t>
      </w:r>
      <w:proofErr w:type="spellStart"/>
      <w:r>
        <w:rPr>
          <w:rFonts w:ascii="Arial" w:hAnsi="Arial" w:cs="Arial"/>
          <w:sz w:val="20"/>
          <w:szCs w:val="20"/>
        </w:rPr>
        <w:t>.</w:t>
      </w:r>
      <w:r w:rsidR="00576D25">
        <w:rPr>
          <w:rFonts w:ascii="Arial" w:hAnsi="Arial" w:cs="Arial"/>
          <w:sz w:val="20"/>
          <w:szCs w:val="20"/>
        </w:rPr>
        <w:t>Veći</w:t>
      </w:r>
      <w:proofErr w:type="spellEnd"/>
      <w:r w:rsidR="00576D25">
        <w:rPr>
          <w:rFonts w:ascii="Arial" w:hAnsi="Arial" w:cs="Arial"/>
          <w:sz w:val="20"/>
          <w:szCs w:val="20"/>
        </w:rPr>
        <w:t xml:space="preserve"> su i vlastiti prihodi – aparata za </w:t>
      </w:r>
      <w:proofErr w:type="spellStart"/>
      <w:r w:rsidR="00576D25">
        <w:rPr>
          <w:rFonts w:ascii="Arial" w:hAnsi="Arial" w:cs="Arial"/>
          <w:sz w:val="20"/>
          <w:szCs w:val="20"/>
        </w:rPr>
        <w:t>samoposluživanjhe</w:t>
      </w:r>
      <w:proofErr w:type="spellEnd"/>
      <w:r w:rsidR="00576D25">
        <w:rPr>
          <w:rFonts w:ascii="Arial" w:hAnsi="Arial" w:cs="Arial"/>
          <w:sz w:val="20"/>
          <w:szCs w:val="20"/>
        </w:rPr>
        <w:t>, obrazovanje odraslih,</w:t>
      </w:r>
      <w:proofErr w:type="spellStart"/>
      <w:r w:rsidR="00576D25">
        <w:rPr>
          <w:rFonts w:ascii="Arial" w:hAnsi="Arial" w:cs="Arial"/>
          <w:sz w:val="20"/>
          <w:szCs w:val="20"/>
        </w:rPr>
        <w:t>.</w:t>
      </w:r>
      <w:r w:rsidR="00B34181">
        <w:rPr>
          <w:rFonts w:ascii="Arial" w:hAnsi="Arial" w:cs="Arial"/>
          <w:sz w:val="20"/>
          <w:szCs w:val="20"/>
        </w:rPr>
        <w:t>Povećan</w:t>
      </w:r>
      <w:proofErr w:type="spellEnd"/>
      <w:r w:rsidR="00B34181">
        <w:rPr>
          <w:rFonts w:ascii="Arial" w:hAnsi="Arial" w:cs="Arial"/>
          <w:sz w:val="20"/>
          <w:szCs w:val="20"/>
        </w:rPr>
        <w:t xml:space="preserve"> je prihod od decentraliziranih sredstava zbog povećanog troška prijevoza na posao jer imamo veći broj radnika koji su putnici. Prihod za posebne namjene također je veći zbog v</w:t>
      </w:r>
      <w:r w:rsidR="005805CB">
        <w:rPr>
          <w:rFonts w:ascii="Arial" w:hAnsi="Arial" w:cs="Arial"/>
          <w:sz w:val="20"/>
          <w:szCs w:val="20"/>
        </w:rPr>
        <w:t>ećeg</w:t>
      </w:r>
      <w:r w:rsidR="00B34181">
        <w:rPr>
          <w:rFonts w:ascii="Arial" w:hAnsi="Arial" w:cs="Arial"/>
          <w:sz w:val="20"/>
          <w:szCs w:val="20"/>
        </w:rPr>
        <w:t xml:space="preserve"> broja učenika u učeničkom domu</w:t>
      </w:r>
      <w:r w:rsidR="005805CB">
        <w:rPr>
          <w:rFonts w:ascii="Arial" w:hAnsi="Arial" w:cs="Arial"/>
          <w:sz w:val="20"/>
          <w:szCs w:val="20"/>
        </w:rPr>
        <w:t>. Tekuće pomoći od HZMO  nisu planirane jer nemamo stručno osposobljavanje.</w:t>
      </w:r>
    </w:p>
    <w:p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D3DB3" w:rsidRDefault="00BD3DB3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D3DB3" w:rsidRDefault="00BD3DB3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D3DB3" w:rsidRDefault="00BD3DB3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2409"/>
        <w:gridCol w:w="709"/>
        <w:gridCol w:w="1276"/>
        <w:gridCol w:w="1276"/>
        <w:gridCol w:w="1275"/>
        <w:gridCol w:w="1134"/>
      </w:tblGrid>
      <w:tr w:rsidR="000770B6" w:rsidRPr="001127F4">
        <w:trPr>
          <w:trHeight w:val="524"/>
        </w:trPr>
        <w:tc>
          <w:tcPr>
            <w:tcW w:w="1555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Pokazatelj uspješnosti</w:t>
            </w:r>
          </w:p>
        </w:tc>
        <w:tc>
          <w:tcPr>
            <w:tcW w:w="2409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709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Polazna</w:t>
            </w:r>
          </w:p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25176E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25176E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25176E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</w:tr>
      <w:tr w:rsidR="000770B6" w:rsidRPr="001127F4">
        <w:trPr>
          <w:trHeight w:val="214"/>
        </w:trPr>
        <w:tc>
          <w:tcPr>
            <w:tcW w:w="1555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nastavnih planova i programa</w:t>
            </w:r>
          </w:p>
        </w:tc>
        <w:tc>
          <w:tcPr>
            <w:tcW w:w="2409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materijalnih i financijskih rashoda omogućiti nesmetano odvijanje nastavnog procesa sukladno planu i programu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5805C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</w:t>
            </w:r>
            <w:r w:rsidR="005805CB">
              <w:rPr>
                <w:rFonts w:ascii="Arial" w:hAnsi="Arial" w:cs="Arial"/>
                <w:color w:val="FF0000"/>
                <w:sz w:val="14"/>
                <w:szCs w:val="14"/>
              </w:rPr>
              <w:t>1.236.165,00</w:t>
            </w:r>
          </w:p>
        </w:tc>
        <w:tc>
          <w:tcPr>
            <w:tcW w:w="1276" w:type="dxa"/>
            <w:vAlign w:val="center"/>
          </w:tcPr>
          <w:p w:rsidR="000770B6" w:rsidRPr="001127F4" w:rsidRDefault="005805CB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1.236.165,00</w:t>
            </w:r>
          </w:p>
        </w:tc>
        <w:tc>
          <w:tcPr>
            <w:tcW w:w="1275" w:type="dxa"/>
            <w:vAlign w:val="center"/>
          </w:tcPr>
          <w:p w:rsidR="000770B6" w:rsidRPr="001127F4" w:rsidRDefault="005805CB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1.236165,00</w:t>
            </w:r>
          </w:p>
        </w:tc>
        <w:tc>
          <w:tcPr>
            <w:tcW w:w="1134" w:type="dxa"/>
            <w:vAlign w:val="center"/>
          </w:tcPr>
          <w:p w:rsidR="000770B6" w:rsidRPr="001127F4" w:rsidRDefault="005805CB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1.236.165,00</w:t>
            </w:r>
          </w:p>
        </w:tc>
      </w:tr>
      <w:tr w:rsidR="000770B6" w:rsidRPr="001127F4">
        <w:trPr>
          <w:trHeight w:val="214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Ostvarenje plana tekućeg i investicijskog održavanja objekata 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prioritetnih investicijskih radova  na objektima osigurati rad škola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5805CB" w:rsidP="006524D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26.500,00</w:t>
            </w:r>
          </w:p>
        </w:tc>
        <w:tc>
          <w:tcPr>
            <w:tcW w:w="1276" w:type="dxa"/>
            <w:vAlign w:val="center"/>
          </w:tcPr>
          <w:p w:rsidR="000770B6" w:rsidRPr="001127F4" w:rsidRDefault="005805CB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26.500,00</w:t>
            </w:r>
          </w:p>
        </w:tc>
        <w:tc>
          <w:tcPr>
            <w:tcW w:w="1275" w:type="dxa"/>
            <w:vAlign w:val="center"/>
          </w:tcPr>
          <w:p w:rsidR="000770B6" w:rsidRPr="001127F4" w:rsidRDefault="005805CB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26.500,00</w:t>
            </w:r>
          </w:p>
        </w:tc>
        <w:tc>
          <w:tcPr>
            <w:tcW w:w="1134" w:type="dxa"/>
            <w:vAlign w:val="center"/>
          </w:tcPr>
          <w:p w:rsidR="000770B6" w:rsidRPr="001127F4" w:rsidRDefault="005805CB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26.500,00</w:t>
            </w:r>
          </w:p>
        </w:tc>
      </w:tr>
      <w:tr w:rsidR="000770B6" w:rsidRPr="001127F4">
        <w:trPr>
          <w:trHeight w:val="225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plana opremanja škola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nabave opreme zadržati uvjete za odvijanje nastavnog procesa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5805CB" w:rsidP="006524D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11.900,00</w:t>
            </w:r>
          </w:p>
        </w:tc>
        <w:tc>
          <w:tcPr>
            <w:tcW w:w="1276" w:type="dxa"/>
            <w:vAlign w:val="center"/>
          </w:tcPr>
          <w:p w:rsidR="000770B6" w:rsidRPr="001127F4" w:rsidRDefault="005805CB" w:rsidP="006524D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11.900,00</w:t>
            </w:r>
          </w:p>
        </w:tc>
        <w:tc>
          <w:tcPr>
            <w:tcW w:w="1275" w:type="dxa"/>
            <w:vAlign w:val="center"/>
          </w:tcPr>
          <w:p w:rsidR="000770B6" w:rsidRPr="001127F4" w:rsidRDefault="005805CB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11.900,00</w:t>
            </w:r>
          </w:p>
        </w:tc>
        <w:tc>
          <w:tcPr>
            <w:tcW w:w="1134" w:type="dxa"/>
            <w:vAlign w:val="center"/>
          </w:tcPr>
          <w:p w:rsidR="000770B6" w:rsidRPr="001127F4" w:rsidRDefault="005805CB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11.900,00</w:t>
            </w:r>
          </w:p>
        </w:tc>
      </w:tr>
      <w:tr w:rsidR="000770B6" w:rsidRPr="001127F4">
        <w:trPr>
          <w:trHeight w:val="225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Plana rashoda za nabavu proizvedene dugotrajne imovine i dodatna ulaganja na nefinancijskoj imovini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Financiranjem izgradnje i rekonstrukcije školskih objekata osiguravaju se uvjeti za odvijanje nastavnih aktivnosti  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% plana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  <w:r w:rsidRPr="00490F88">
        <w:rPr>
          <w:rFonts w:ascii="Arial" w:hAnsi="Arial" w:cs="Arial"/>
          <w:sz w:val="20"/>
          <w:szCs w:val="20"/>
        </w:rPr>
        <w:t>Planirano je redovito tekuće i investicijsko održavanje objekata  i kupovina opreme za realizaciju nastavnog procesa..</w:t>
      </w:r>
    </w:p>
    <w:p w:rsidR="00F632B9" w:rsidRDefault="00F632B9" w:rsidP="00F632B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:rsidR="00F632B9" w:rsidRDefault="00F632B9" w:rsidP="00F632B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:rsidR="00F632B9" w:rsidRDefault="008761C8" w:rsidP="00F632B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 5502 UNAPREĐENJE KVALITETE ODGOJNO OBRAZOVNOG SUSTAVA</w:t>
      </w:r>
    </w:p>
    <w:p w:rsidR="00F632B9" w:rsidRDefault="00F632B9" w:rsidP="00F632B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32B9" w:rsidRPr="008F05FD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:rsidR="00F632B9" w:rsidRPr="008F05FD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32B9" w:rsidRPr="008F05FD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:rsidR="00F632B9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32B9" w:rsidRPr="00D3713E" w:rsidRDefault="00F632B9" w:rsidP="00F632B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POSEBNI CILJ :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632B9" w:rsidRDefault="00F632B9" w:rsidP="00F632B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Poticanje učenika na kreativnost i razvoj pozitivnih vrijednosti, te omogućiti darovitim učenicima da razmjenjuju svoje talente kroz plesni, dramski i likovni izričaj.  Omogućiti stjecanje znanja i vještina učenika prema njihovim potrebama i interesima.</w:t>
      </w:r>
    </w:p>
    <w:p w:rsidR="00F632B9" w:rsidRPr="00D7619E" w:rsidRDefault="00F632B9" w:rsidP="00F632B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Uspostaviti timski rad, suradnju i zajedničko druženje učenika međusobno, te sa ostalim partnerskim i vježbeničkim tvrtkama sa svrhom poticanja poduzetničkog duha i interesa za samostalno vođenje i obavljanje poslova u stvarnom poslovnom svijetu.</w:t>
      </w:r>
    </w:p>
    <w:p w:rsidR="00F632B9" w:rsidRDefault="00F632B9" w:rsidP="00F632B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Program se realizira u okviru odobrenih sredstava za 2019.</w:t>
      </w:r>
    </w:p>
    <w:p w:rsidR="00F632B9" w:rsidRPr="00D7619E" w:rsidRDefault="00F632B9" w:rsidP="00F632B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:rsidR="00F632B9" w:rsidRPr="00D3713E" w:rsidRDefault="00F632B9" w:rsidP="00F632B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F632B9" w:rsidRPr="00FA2648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2648">
        <w:rPr>
          <w:rFonts w:ascii="Arial" w:hAnsi="Arial" w:cs="Arial"/>
          <w:sz w:val="18"/>
          <w:szCs w:val="18"/>
        </w:rPr>
        <w:t>Zakon o odgoju i obrazovanju u osnovnoj i srednjoj školi 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7/17., 68/18.</w:t>
      </w:r>
      <w:r w:rsidR="00EB07B2">
        <w:rPr>
          <w:rFonts w:ascii="Arial" w:hAnsi="Arial" w:cs="Arial"/>
          <w:sz w:val="18"/>
          <w:szCs w:val="18"/>
        </w:rPr>
        <w:t>, 98/19.,64/20.</w:t>
      </w:r>
      <w:r w:rsidRPr="00FA2648">
        <w:rPr>
          <w:rFonts w:ascii="Arial" w:hAnsi="Arial" w:cs="Arial"/>
          <w:sz w:val="18"/>
          <w:szCs w:val="18"/>
        </w:rPr>
        <w:t>)</w:t>
      </w:r>
    </w:p>
    <w:p w:rsidR="00F632B9" w:rsidRPr="00FA2648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32B9" w:rsidRPr="00FA2648" w:rsidRDefault="00F632B9" w:rsidP="00F632B9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>Godišnji izvedbeni  odgojno-obrazovni plan i pr</w:t>
      </w:r>
      <w:r w:rsidR="00347B93">
        <w:rPr>
          <w:rFonts w:ascii="Arial" w:hAnsi="Arial" w:cs="Arial"/>
          <w:sz w:val="18"/>
          <w:szCs w:val="18"/>
        </w:rPr>
        <w:t>ogram rada za školsku godinu 2021./2022</w:t>
      </w:r>
      <w:r w:rsidRPr="00FA2648">
        <w:rPr>
          <w:rFonts w:ascii="Arial" w:hAnsi="Arial" w:cs="Arial"/>
          <w:sz w:val="18"/>
          <w:szCs w:val="18"/>
        </w:rPr>
        <w:t>.</w:t>
      </w:r>
    </w:p>
    <w:p w:rsidR="00F632B9" w:rsidRPr="00FA2648" w:rsidRDefault="00F632B9" w:rsidP="00F632B9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 xml:space="preserve">Školski kurikulum ŽTŠ </w:t>
      </w:r>
      <w:proofErr w:type="spellStart"/>
      <w:r w:rsidRPr="00FA2648">
        <w:rPr>
          <w:rFonts w:ascii="Arial" w:hAnsi="Arial" w:cs="Arial"/>
          <w:sz w:val="18"/>
          <w:szCs w:val="18"/>
        </w:rPr>
        <w:t>Moravice</w:t>
      </w:r>
      <w:proofErr w:type="spellEnd"/>
      <w:r w:rsidRPr="00FA2648">
        <w:rPr>
          <w:rFonts w:ascii="Arial" w:hAnsi="Arial" w:cs="Arial"/>
          <w:sz w:val="18"/>
          <w:szCs w:val="18"/>
        </w:rPr>
        <w:t xml:space="preserve">, nastavne i izvannastavne </w:t>
      </w:r>
      <w:r w:rsidR="00347B93">
        <w:rPr>
          <w:rFonts w:ascii="Arial" w:hAnsi="Arial" w:cs="Arial"/>
          <w:sz w:val="18"/>
          <w:szCs w:val="18"/>
        </w:rPr>
        <w:t>aktivnosti za školsku godinu 2021./2022</w:t>
      </w:r>
      <w:r w:rsidRPr="00FA2648">
        <w:rPr>
          <w:rFonts w:ascii="Arial" w:hAnsi="Arial" w:cs="Arial"/>
          <w:sz w:val="18"/>
          <w:szCs w:val="18"/>
        </w:rPr>
        <w:t>.</w:t>
      </w:r>
    </w:p>
    <w:p w:rsidR="00F632B9" w:rsidRPr="00434AEE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632B9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Učenici će svojim radom aktivno sudjelovati u svim oblicima kulturne i javne djelatnosti škole.  Prezentacija radova na smotrama i priredbama, postavljanje izložbi, sudjelovanje na sajmu obrtništva i međunarodnom </w:t>
      </w:r>
      <w:r>
        <w:rPr>
          <w:rFonts w:ascii="Arial" w:hAnsi="Arial" w:cs="Arial"/>
          <w:sz w:val="20"/>
          <w:szCs w:val="20"/>
        </w:rPr>
        <w:lastRenderedPageBreak/>
        <w:t>sajmu vježbeničkih tvrtki, posjet kazališnim predstavama, izrada keramičarskih radova. Troškovi svake pojedine skupine u okviru su odobrenih sredstava Programa za poticanje dodatnog odgojno obrazovanog stvaralaštva.</w:t>
      </w:r>
    </w:p>
    <w:p w:rsidR="00F632B9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se poticati na izražavanje kreativnosti, talenta i sposobnosti kroz uključivanje u  aktivnosti.</w:t>
      </w:r>
    </w:p>
    <w:p w:rsidR="00F632B9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632B9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ČIN I SREDSTVA ZA REALIZACIJU PROGRAMA:</w:t>
      </w:r>
      <w:r w:rsidR="00347B93">
        <w:rPr>
          <w:rFonts w:ascii="Arial" w:hAnsi="Arial" w:cs="Arial"/>
          <w:b/>
          <w:bCs/>
          <w:sz w:val="20"/>
          <w:szCs w:val="20"/>
        </w:rPr>
        <w:t xml:space="preserve"> 5502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1701"/>
        <w:gridCol w:w="1701"/>
        <w:gridCol w:w="1667"/>
      </w:tblGrid>
      <w:tr w:rsidR="00F632B9" w:rsidRPr="001127F4" w:rsidTr="003C0CC1">
        <w:tc>
          <w:tcPr>
            <w:tcW w:w="817" w:type="dxa"/>
          </w:tcPr>
          <w:p w:rsidR="00F632B9" w:rsidRPr="001127F4" w:rsidRDefault="00F632B9" w:rsidP="003C0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3969" w:type="dxa"/>
          </w:tcPr>
          <w:p w:rsidR="00F632B9" w:rsidRPr="001127F4" w:rsidRDefault="00F632B9" w:rsidP="003C0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 / projekta</w:t>
            </w:r>
          </w:p>
        </w:tc>
        <w:tc>
          <w:tcPr>
            <w:tcW w:w="1701" w:type="dxa"/>
          </w:tcPr>
          <w:p w:rsidR="00F632B9" w:rsidRPr="001127F4" w:rsidRDefault="00F632B9" w:rsidP="003C0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037D56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632B9" w:rsidRPr="001127F4" w:rsidRDefault="00F632B9" w:rsidP="003C0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37D5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:rsidR="00F632B9" w:rsidRPr="001127F4" w:rsidRDefault="00F632B9" w:rsidP="003C0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037D5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F632B9" w:rsidRPr="001127F4" w:rsidTr="003C0CC1">
        <w:tc>
          <w:tcPr>
            <w:tcW w:w="817" w:type="dxa"/>
          </w:tcPr>
          <w:p w:rsidR="00F632B9" w:rsidRPr="001127F4" w:rsidRDefault="0041575F" w:rsidP="003C0C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632B9" w:rsidRPr="001127F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</w:tcPr>
          <w:p w:rsidR="00F632B9" w:rsidRPr="001127F4" w:rsidRDefault="00F632B9" w:rsidP="003C0CC1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Program</w:t>
            </w:r>
            <w:r w:rsidR="00037D56">
              <w:rPr>
                <w:rFonts w:ascii="Arial" w:hAnsi="Arial" w:cs="Arial"/>
                <w:color w:val="FF0000"/>
                <w:sz w:val="18"/>
                <w:szCs w:val="18"/>
              </w:rPr>
              <w:t xml:space="preserve"> unapređenja kvalitete odgojno obrazovnog sustava</w:t>
            </w:r>
          </w:p>
        </w:tc>
        <w:tc>
          <w:tcPr>
            <w:tcW w:w="1701" w:type="dxa"/>
          </w:tcPr>
          <w:p w:rsidR="00F632B9" w:rsidRPr="001127F4" w:rsidRDefault="00037D56" w:rsidP="003C0C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F632B9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:rsidR="00F632B9" w:rsidRPr="001127F4" w:rsidRDefault="00037D56" w:rsidP="003C0C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F632B9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1667" w:type="dxa"/>
          </w:tcPr>
          <w:p w:rsidR="00F632B9" w:rsidRPr="001127F4" w:rsidRDefault="00037D56" w:rsidP="003C0C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F632B9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F632B9" w:rsidRPr="001127F4" w:rsidTr="003C0CC1">
        <w:tc>
          <w:tcPr>
            <w:tcW w:w="817" w:type="dxa"/>
          </w:tcPr>
          <w:p w:rsidR="00F632B9" w:rsidRPr="001127F4" w:rsidRDefault="00F632B9" w:rsidP="003C0C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632B9" w:rsidRPr="001127F4" w:rsidRDefault="00F632B9" w:rsidP="003C0CC1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32B9" w:rsidRPr="001127F4" w:rsidRDefault="00F632B9" w:rsidP="003C0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632B9" w:rsidRPr="001127F4" w:rsidRDefault="00F632B9" w:rsidP="003C0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F632B9" w:rsidRPr="001127F4" w:rsidRDefault="00F632B9" w:rsidP="003C0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32B9" w:rsidRPr="001127F4" w:rsidTr="003C0CC1">
        <w:tc>
          <w:tcPr>
            <w:tcW w:w="817" w:type="dxa"/>
          </w:tcPr>
          <w:p w:rsidR="00F632B9" w:rsidRPr="001127F4" w:rsidRDefault="00F632B9" w:rsidP="003C0C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632B9" w:rsidRPr="001127F4" w:rsidRDefault="00F632B9" w:rsidP="003C0CC1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32B9" w:rsidRPr="001127F4" w:rsidRDefault="00F632B9" w:rsidP="003C0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632B9" w:rsidRPr="001127F4" w:rsidRDefault="00F632B9" w:rsidP="003C0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F632B9" w:rsidRPr="001127F4" w:rsidRDefault="00F632B9" w:rsidP="003C0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32B9" w:rsidRPr="001127F4" w:rsidTr="003C0CC1">
        <w:tc>
          <w:tcPr>
            <w:tcW w:w="817" w:type="dxa"/>
          </w:tcPr>
          <w:p w:rsidR="00F632B9" w:rsidRPr="001127F4" w:rsidRDefault="00F632B9" w:rsidP="003C0C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632B9" w:rsidRPr="001127F4" w:rsidRDefault="00F632B9" w:rsidP="003C0CC1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32B9" w:rsidRPr="001127F4" w:rsidRDefault="00F632B9" w:rsidP="003C0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632B9" w:rsidRPr="001127F4" w:rsidRDefault="00F632B9" w:rsidP="003C0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F632B9" w:rsidRPr="001127F4" w:rsidRDefault="00F632B9" w:rsidP="003C0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32B9" w:rsidRPr="001127F4" w:rsidTr="003C0CC1">
        <w:tc>
          <w:tcPr>
            <w:tcW w:w="817" w:type="dxa"/>
          </w:tcPr>
          <w:p w:rsidR="00F632B9" w:rsidRPr="001127F4" w:rsidRDefault="00F632B9" w:rsidP="003C0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F632B9" w:rsidRPr="001127F4" w:rsidRDefault="00F632B9" w:rsidP="003C0C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program:</w:t>
            </w:r>
          </w:p>
        </w:tc>
        <w:tc>
          <w:tcPr>
            <w:tcW w:w="1701" w:type="dxa"/>
          </w:tcPr>
          <w:p w:rsidR="00F632B9" w:rsidRPr="001127F4" w:rsidRDefault="00037D56" w:rsidP="003C0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</w:t>
            </w:r>
            <w:r w:rsidR="00F632B9">
              <w:rPr>
                <w:rFonts w:ascii="Arial" w:hAnsi="Arial" w:cs="Arial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:rsidR="00F632B9" w:rsidRPr="001127F4" w:rsidRDefault="00037D56" w:rsidP="003C0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</w:t>
            </w:r>
            <w:r w:rsidR="00F632B9">
              <w:rPr>
                <w:rFonts w:ascii="Arial" w:hAnsi="Arial" w:cs="Arial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667" w:type="dxa"/>
          </w:tcPr>
          <w:p w:rsidR="00F632B9" w:rsidRPr="001127F4" w:rsidRDefault="00037D56" w:rsidP="003C0CC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</w:t>
            </w:r>
            <w:r w:rsidR="00F632B9">
              <w:rPr>
                <w:rFonts w:ascii="Arial" w:hAnsi="Arial" w:cs="Arial"/>
                <w:b/>
                <w:bCs/>
                <w:sz w:val="18"/>
                <w:szCs w:val="18"/>
              </w:rPr>
              <w:t>00,00</w:t>
            </w:r>
          </w:p>
        </w:tc>
      </w:tr>
    </w:tbl>
    <w:p w:rsidR="00F632B9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75B6">
        <w:rPr>
          <w:rFonts w:ascii="Arial" w:hAnsi="Arial" w:cs="Arial"/>
          <w:sz w:val="20"/>
          <w:szCs w:val="20"/>
        </w:rPr>
        <w:t>Natjecanja i smotre u znanju, vještinama i sposobnostima- natjecanje iz hrvatskog jezika, matematike, engleskog jezika, informatike, elektrotehnike, osposobljavanje i natjecanje u pružanju prve pomoći.</w:t>
      </w:r>
    </w:p>
    <w:p w:rsidR="00F632B9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za poticanje dodatnog odgojno obrazovnog </w:t>
      </w:r>
      <w:proofErr w:type="spellStart"/>
      <w:r>
        <w:rPr>
          <w:rFonts w:ascii="Arial" w:hAnsi="Arial" w:cs="Arial"/>
          <w:sz w:val="20"/>
          <w:szCs w:val="20"/>
        </w:rPr>
        <w:t>stvaraštva</w:t>
      </w:r>
      <w:proofErr w:type="spellEnd"/>
      <w:r>
        <w:rPr>
          <w:rFonts w:ascii="Arial" w:hAnsi="Arial" w:cs="Arial"/>
          <w:sz w:val="20"/>
          <w:szCs w:val="20"/>
        </w:rPr>
        <w:t xml:space="preserve"> –Mladi </w:t>
      </w:r>
      <w:proofErr w:type="spellStart"/>
      <w:r>
        <w:rPr>
          <w:rFonts w:ascii="Arial" w:hAnsi="Arial" w:cs="Arial"/>
          <w:sz w:val="20"/>
          <w:szCs w:val="20"/>
        </w:rPr>
        <w:t>kazalištarci</w:t>
      </w:r>
      <w:proofErr w:type="spellEnd"/>
      <w:r>
        <w:rPr>
          <w:rFonts w:ascii="Arial" w:hAnsi="Arial" w:cs="Arial"/>
          <w:sz w:val="20"/>
          <w:szCs w:val="20"/>
        </w:rPr>
        <w:t xml:space="preserve">, keramičarska skupina, Vježbenička tvrtka, Učenička zadruga Eko-etno </w:t>
      </w:r>
      <w:proofErr w:type="spellStart"/>
      <w:r>
        <w:rPr>
          <w:rFonts w:ascii="Arial" w:hAnsi="Arial" w:cs="Arial"/>
          <w:sz w:val="20"/>
          <w:szCs w:val="20"/>
        </w:rPr>
        <w:t>Rudač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632B9" w:rsidRPr="00F575B6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32B9" w:rsidRPr="00D70965" w:rsidRDefault="00F632B9" w:rsidP="00F632B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632B9" w:rsidRPr="007E3FAA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32B9" w:rsidRPr="007E3FAA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 je </w:t>
      </w:r>
      <w:r w:rsidR="0041575F">
        <w:rPr>
          <w:rFonts w:ascii="Arial" w:hAnsi="Arial" w:cs="Arial"/>
          <w:sz w:val="20"/>
          <w:szCs w:val="20"/>
        </w:rPr>
        <w:t>manji u odnosu na projekciju 2021.</w:t>
      </w:r>
      <w:r>
        <w:rPr>
          <w:rFonts w:ascii="Arial" w:hAnsi="Arial" w:cs="Arial"/>
          <w:sz w:val="20"/>
          <w:szCs w:val="20"/>
        </w:rPr>
        <w:t xml:space="preserve"> iz razloga što nije  planiran prihod u obrazovanju odraslih zbog toga što nema zainteresiranih polaznika, manje učenika je uključeno u program dodatno odgojno obrazovnog stvaralaštva pa su i sredstva manja u odnosu na projekciju .</w:t>
      </w:r>
    </w:p>
    <w:p w:rsidR="00F632B9" w:rsidRPr="007E3FAA" w:rsidRDefault="00F632B9" w:rsidP="00F63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32B9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:rsidR="00F632B9" w:rsidRDefault="00F632B9" w:rsidP="00F632B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5"/>
        <w:gridCol w:w="2138"/>
        <w:gridCol w:w="850"/>
        <w:gridCol w:w="1276"/>
        <w:gridCol w:w="1276"/>
        <w:gridCol w:w="1275"/>
        <w:gridCol w:w="1134"/>
      </w:tblGrid>
      <w:tr w:rsidR="00F632B9" w:rsidRPr="001127F4" w:rsidTr="003C0CC1">
        <w:trPr>
          <w:trHeight w:val="693"/>
        </w:trPr>
        <w:tc>
          <w:tcPr>
            <w:tcW w:w="1685" w:type="dxa"/>
            <w:vAlign w:val="center"/>
          </w:tcPr>
          <w:p w:rsidR="00F632B9" w:rsidRPr="001127F4" w:rsidRDefault="00F632B9" w:rsidP="003C0C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:rsidR="00F632B9" w:rsidRPr="001127F4" w:rsidRDefault="00F632B9" w:rsidP="003C0C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50" w:type="dxa"/>
            <w:vAlign w:val="center"/>
          </w:tcPr>
          <w:p w:rsidR="00F632B9" w:rsidRPr="00B456BB" w:rsidRDefault="00F632B9" w:rsidP="003C0CC1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:rsidR="00F632B9" w:rsidRPr="00B456BB" w:rsidRDefault="00F632B9" w:rsidP="003C0CC1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Polazna</w:t>
            </w:r>
          </w:p>
          <w:p w:rsidR="00F632B9" w:rsidRPr="001127F4" w:rsidRDefault="00F632B9" w:rsidP="003C0C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F632B9" w:rsidRPr="00B456BB" w:rsidRDefault="00F632B9" w:rsidP="003C0CC1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F632B9" w:rsidRPr="00B456BB" w:rsidRDefault="00F632B9" w:rsidP="003C0CC1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F632B9" w:rsidRPr="00B456BB" w:rsidRDefault="0041575F" w:rsidP="003C0CC1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  <w:r w:rsidR="00F632B9" w:rsidRPr="00B456BB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:rsidR="00F632B9" w:rsidRPr="00B456BB" w:rsidRDefault="00F632B9" w:rsidP="003C0CC1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F632B9" w:rsidRPr="00B456BB" w:rsidRDefault="00F632B9" w:rsidP="003C0CC1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F632B9" w:rsidRPr="00B456BB" w:rsidRDefault="0041575F" w:rsidP="003C0CC1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  <w:r w:rsidR="00F632B9" w:rsidRPr="00B456B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F632B9" w:rsidRPr="00B456BB" w:rsidRDefault="00F632B9" w:rsidP="003C0CC1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F632B9" w:rsidRPr="00B456BB" w:rsidRDefault="00F632B9" w:rsidP="003C0CC1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F632B9" w:rsidRPr="00B456BB" w:rsidRDefault="0041575F" w:rsidP="003C0CC1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</w:t>
            </w:r>
            <w:r w:rsidR="00F632B9" w:rsidRPr="00B456BB">
              <w:rPr>
                <w:sz w:val="14"/>
                <w:szCs w:val="14"/>
              </w:rPr>
              <w:t>.</w:t>
            </w:r>
          </w:p>
        </w:tc>
      </w:tr>
      <w:tr w:rsidR="00F632B9" w:rsidRPr="001127F4" w:rsidTr="003C0CC1">
        <w:trPr>
          <w:trHeight w:val="225"/>
        </w:trPr>
        <w:tc>
          <w:tcPr>
            <w:tcW w:w="1685" w:type="dxa"/>
          </w:tcPr>
          <w:p w:rsidR="00F632B9" w:rsidRPr="001127F4" w:rsidRDefault="00F632B9" w:rsidP="003C0CC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:rsidR="00F632B9" w:rsidRPr="001127F4" w:rsidRDefault="00F632B9" w:rsidP="003C0CC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850" w:type="dxa"/>
            <w:vAlign w:val="center"/>
          </w:tcPr>
          <w:p w:rsidR="00F632B9" w:rsidRPr="001127F4" w:rsidRDefault="00F632B9" w:rsidP="003C0CC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7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F632B9" w:rsidRPr="001127F4" w:rsidRDefault="0041575F" w:rsidP="003C0CC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="00F632B9">
              <w:rPr>
                <w:rFonts w:ascii="Arial" w:hAnsi="Arial" w:cs="Arial"/>
                <w:sz w:val="14"/>
                <w:szCs w:val="14"/>
              </w:rPr>
              <w:t>.000,00</w:t>
            </w:r>
          </w:p>
        </w:tc>
        <w:tc>
          <w:tcPr>
            <w:tcW w:w="1276" w:type="dxa"/>
            <w:vAlign w:val="center"/>
          </w:tcPr>
          <w:p w:rsidR="00F632B9" w:rsidRPr="001127F4" w:rsidRDefault="0041575F" w:rsidP="003C0CC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="00F632B9">
              <w:rPr>
                <w:rFonts w:ascii="Arial" w:hAnsi="Arial" w:cs="Arial"/>
                <w:sz w:val="14"/>
                <w:szCs w:val="14"/>
              </w:rPr>
              <w:t>.000,00</w:t>
            </w:r>
          </w:p>
        </w:tc>
        <w:tc>
          <w:tcPr>
            <w:tcW w:w="1275" w:type="dxa"/>
            <w:vAlign w:val="center"/>
          </w:tcPr>
          <w:p w:rsidR="00F632B9" w:rsidRPr="001127F4" w:rsidRDefault="00F632B9" w:rsidP="003C0CC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  <w:tc>
          <w:tcPr>
            <w:tcW w:w="1134" w:type="dxa"/>
            <w:vAlign w:val="center"/>
          </w:tcPr>
          <w:p w:rsidR="00F632B9" w:rsidRPr="001127F4" w:rsidRDefault="0041575F" w:rsidP="003C0CC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="00F632B9">
              <w:rPr>
                <w:rFonts w:ascii="Arial" w:hAnsi="Arial" w:cs="Arial"/>
                <w:sz w:val="14"/>
                <w:szCs w:val="14"/>
              </w:rPr>
              <w:t>.000,00</w:t>
            </w:r>
          </w:p>
        </w:tc>
      </w:tr>
      <w:tr w:rsidR="00F632B9" w:rsidRPr="001127F4" w:rsidTr="003C0CC1">
        <w:trPr>
          <w:trHeight w:val="225"/>
        </w:trPr>
        <w:tc>
          <w:tcPr>
            <w:tcW w:w="1685" w:type="dxa"/>
          </w:tcPr>
          <w:p w:rsidR="00F632B9" w:rsidRPr="001127F4" w:rsidRDefault="00F632B9" w:rsidP="003C0CC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F632B9" w:rsidRPr="001127F4" w:rsidRDefault="00F632B9" w:rsidP="003C0CC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Uključenost učenika OŠ i SŠ u natjecanja i smotre znanja, vještina i sposobnosti </w:t>
            </w:r>
          </w:p>
        </w:tc>
        <w:tc>
          <w:tcPr>
            <w:tcW w:w="2138" w:type="dxa"/>
          </w:tcPr>
          <w:p w:rsidR="00F632B9" w:rsidRPr="001127F4" w:rsidRDefault="00F632B9" w:rsidP="003C0CC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F632B9" w:rsidRPr="001127F4" w:rsidRDefault="00F632B9" w:rsidP="003C0CC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850" w:type="dxa"/>
            <w:vAlign w:val="center"/>
          </w:tcPr>
          <w:p w:rsidR="00F632B9" w:rsidRPr="001127F4" w:rsidRDefault="00F632B9" w:rsidP="003C0CC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:rsidR="00F632B9" w:rsidRPr="001127F4" w:rsidRDefault="00F632B9" w:rsidP="003C0CC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F632B9" w:rsidRPr="001127F4" w:rsidRDefault="00F632B9" w:rsidP="003C0CC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F632B9" w:rsidRPr="001127F4" w:rsidRDefault="00F632B9" w:rsidP="003C0CC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632B9" w:rsidRPr="001127F4" w:rsidRDefault="00F632B9" w:rsidP="003C0CC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632B9" w:rsidRPr="001127F4" w:rsidTr="003C0CC1">
        <w:trPr>
          <w:trHeight w:val="225"/>
        </w:trPr>
        <w:tc>
          <w:tcPr>
            <w:tcW w:w="1685" w:type="dxa"/>
          </w:tcPr>
          <w:p w:rsidR="00F632B9" w:rsidRPr="001127F4" w:rsidRDefault="00F632B9" w:rsidP="003C0CC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 broja polaznika programa obrazovanja odraslih</w:t>
            </w:r>
          </w:p>
        </w:tc>
        <w:tc>
          <w:tcPr>
            <w:tcW w:w="2138" w:type="dxa"/>
          </w:tcPr>
          <w:p w:rsidR="00F632B9" w:rsidRPr="001127F4" w:rsidRDefault="00F632B9" w:rsidP="003C0CC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Omogućiti svim zainteresiranim osobama  doškolovanje i prekvalifikaciju uvažavajući potrebe tržišta rada, te mogućnost bolje vertikalne prohodnosti u sustavu obrazovanja  </w:t>
            </w:r>
          </w:p>
        </w:tc>
        <w:tc>
          <w:tcPr>
            <w:tcW w:w="850" w:type="dxa"/>
            <w:vAlign w:val="center"/>
          </w:tcPr>
          <w:p w:rsidR="00F632B9" w:rsidRPr="001127F4" w:rsidRDefault="00F632B9" w:rsidP="003C0CC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polaznika</w:t>
            </w:r>
          </w:p>
        </w:tc>
        <w:tc>
          <w:tcPr>
            <w:tcW w:w="1276" w:type="dxa"/>
            <w:vAlign w:val="center"/>
          </w:tcPr>
          <w:p w:rsidR="00F632B9" w:rsidRPr="001127F4" w:rsidRDefault="00F632B9" w:rsidP="003C0CC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F632B9" w:rsidRPr="001127F4" w:rsidRDefault="00F632B9" w:rsidP="003C0CC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F632B9" w:rsidRPr="001127F4" w:rsidRDefault="00F632B9" w:rsidP="003C0CC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632B9" w:rsidRPr="001127F4" w:rsidRDefault="00F632B9" w:rsidP="003C0CC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632B9" w:rsidRPr="00635ECB" w:rsidRDefault="00F632B9" w:rsidP="00F632B9">
      <w:pPr>
        <w:spacing w:line="240" w:lineRule="auto"/>
        <w:rPr>
          <w:rFonts w:ascii="Arial" w:hAnsi="Arial" w:cs="Arial"/>
          <w:sz w:val="20"/>
          <w:szCs w:val="20"/>
        </w:rPr>
      </w:pPr>
    </w:p>
    <w:p w:rsidR="00FF3748" w:rsidRPr="00635ECB" w:rsidRDefault="00FF3748" w:rsidP="00F632B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Zbog </w:t>
      </w:r>
      <w:proofErr w:type="spellStart"/>
      <w:r>
        <w:rPr>
          <w:rFonts w:ascii="Arial" w:hAnsi="Arial" w:cs="Arial"/>
          <w:sz w:val="20"/>
          <w:szCs w:val="20"/>
        </w:rPr>
        <w:t>epidenije</w:t>
      </w:r>
      <w:proofErr w:type="spellEnd"/>
      <w:r>
        <w:rPr>
          <w:rFonts w:ascii="Arial" w:hAnsi="Arial" w:cs="Arial"/>
          <w:sz w:val="20"/>
          <w:szCs w:val="20"/>
        </w:rPr>
        <w:t xml:space="preserve"> COVID 19 planirana učestvovanja učenika na izletima planiranim Školskim kurikulumom nisu realizirana i stoga je nabavljena oprema </w:t>
      </w:r>
      <w:r w:rsidR="00A55AF6">
        <w:rPr>
          <w:rFonts w:ascii="Arial" w:hAnsi="Arial" w:cs="Arial"/>
          <w:sz w:val="20"/>
          <w:szCs w:val="20"/>
        </w:rPr>
        <w:t xml:space="preserve">– 3D printer, </w:t>
      </w:r>
      <w:proofErr w:type="spellStart"/>
      <w:r w:rsidR="00A55AF6">
        <w:rPr>
          <w:rFonts w:ascii="Arial" w:hAnsi="Arial" w:cs="Arial"/>
          <w:sz w:val="20"/>
          <w:szCs w:val="20"/>
        </w:rPr>
        <w:t>dron</w:t>
      </w:r>
      <w:proofErr w:type="spellEnd"/>
      <w:r w:rsidR="00A55AF6">
        <w:rPr>
          <w:rFonts w:ascii="Arial" w:hAnsi="Arial" w:cs="Arial"/>
          <w:sz w:val="20"/>
          <w:szCs w:val="20"/>
        </w:rPr>
        <w:t xml:space="preserve"> za potrebe nastave</w:t>
      </w:r>
    </w:p>
    <w:p w:rsidR="00F632B9" w:rsidRDefault="00F632B9" w:rsidP="00F632B9">
      <w:pPr>
        <w:spacing w:line="240" w:lineRule="auto"/>
        <w:rPr>
          <w:rFonts w:ascii="Arial" w:hAnsi="Arial" w:cs="Arial"/>
          <w:sz w:val="20"/>
          <w:szCs w:val="20"/>
        </w:rPr>
      </w:pPr>
    </w:p>
    <w:p w:rsidR="00F632B9" w:rsidRDefault="00F632B9" w:rsidP="00F632B9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Default="00F632B9" w:rsidP="00FF3748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Moravice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>, 2</w:t>
      </w:r>
      <w:r w:rsidR="00FF3748">
        <w:rPr>
          <w:rFonts w:ascii="Arial" w:hAnsi="Arial" w:cs="Arial"/>
          <w:b/>
          <w:i/>
          <w:sz w:val="20"/>
          <w:szCs w:val="20"/>
        </w:rPr>
        <w:t>1</w:t>
      </w:r>
      <w:r w:rsidRPr="00E14E7F">
        <w:rPr>
          <w:rFonts w:ascii="Arial" w:hAnsi="Arial" w:cs="Arial"/>
          <w:b/>
          <w:i/>
          <w:sz w:val="20"/>
          <w:szCs w:val="20"/>
        </w:rPr>
        <w:t>.10.20</w:t>
      </w:r>
      <w:r w:rsidR="00FF3748">
        <w:rPr>
          <w:rFonts w:ascii="Arial" w:hAnsi="Arial" w:cs="Arial"/>
          <w:b/>
          <w:i/>
          <w:sz w:val="20"/>
          <w:szCs w:val="20"/>
        </w:rPr>
        <w:t>21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.                                       </w:t>
      </w:r>
      <w:r w:rsidR="00FF3748">
        <w:rPr>
          <w:rFonts w:ascii="Arial" w:hAnsi="Arial" w:cs="Arial"/>
          <w:b/>
          <w:i/>
          <w:sz w:val="20"/>
          <w:szCs w:val="20"/>
        </w:rPr>
        <w:t xml:space="preserve">                             RAVNATELJ</w:t>
      </w:r>
    </w:p>
    <w:p w:rsidR="00FF3748" w:rsidRPr="00490F88" w:rsidRDefault="00FF3748" w:rsidP="00FF374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i/>
          <w:sz w:val="20"/>
          <w:szCs w:val="20"/>
        </w:rPr>
        <w:tab/>
      </w:r>
      <w:proofErr w:type="spellStart"/>
      <w:r>
        <w:rPr>
          <w:rFonts w:ascii="Arial" w:hAnsi="Arial" w:cs="Arial"/>
          <w:b/>
          <w:i/>
          <w:sz w:val="20"/>
          <w:szCs w:val="20"/>
        </w:rPr>
        <w:t>Dokmanović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Borivoj,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dipl.ing</w:t>
      </w:r>
      <w:proofErr w:type="spellEnd"/>
      <w:r>
        <w:rPr>
          <w:rFonts w:ascii="Arial" w:hAnsi="Arial" w:cs="Arial"/>
          <w:b/>
          <w:i/>
          <w:sz w:val="20"/>
          <w:szCs w:val="20"/>
        </w:rPr>
        <w:t>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635ECB" w:rsidRDefault="005061BD" w:rsidP="0025176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25176E" w:rsidRPr="00635ECB">
        <w:rPr>
          <w:rFonts w:ascii="Arial" w:hAnsi="Arial" w:cs="Arial"/>
          <w:sz w:val="20"/>
          <w:szCs w:val="20"/>
        </w:rPr>
        <w:t xml:space="preserve"> </w:t>
      </w:r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0770B6" w:rsidSect="00041292">
      <w:headerReference w:type="default" r:id="rId7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B27" w:rsidRDefault="00A61B27" w:rsidP="00BD6C77">
      <w:pPr>
        <w:spacing w:after="0" w:line="240" w:lineRule="auto"/>
      </w:pPr>
      <w:r>
        <w:separator/>
      </w:r>
    </w:p>
  </w:endnote>
  <w:endnote w:type="continuationSeparator" w:id="0">
    <w:p w:rsidR="00A61B27" w:rsidRDefault="00A61B27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B27" w:rsidRDefault="00A61B27" w:rsidP="00BD6C77">
      <w:pPr>
        <w:spacing w:after="0" w:line="240" w:lineRule="auto"/>
      </w:pPr>
      <w:r>
        <w:separator/>
      </w:r>
    </w:p>
  </w:footnote>
  <w:footnote w:type="continuationSeparator" w:id="0">
    <w:p w:rsidR="00A61B27" w:rsidRDefault="00A61B27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0B6" w:rsidRDefault="000770B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3D5F"/>
    <w:multiLevelType w:val="hybridMultilevel"/>
    <w:tmpl w:val="410A686A"/>
    <w:lvl w:ilvl="0" w:tplc="7AEAE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41292"/>
    <w:rsid w:val="000264B8"/>
    <w:rsid w:val="000270E4"/>
    <w:rsid w:val="00037D56"/>
    <w:rsid w:val="00041292"/>
    <w:rsid w:val="000437F0"/>
    <w:rsid w:val="0005640C"/>
    <w:rsid w:val="0007638B"/>
    <w:rsid w:val="000770B6"/>
    <w:rsid w:val="000A44D4"/>
    <w:rsid w:val="000A4649"/>
    <w:rsid w:val="000B5F4E"/>
    <w:rsid w:val="000B7D54"/>
    <w:rsid w:val="000C6BB7"/>
    <w:rsid w:val="000C7146"/>
    <w:rsid w:val="000D251C"/>
    <w:rsid w:val="000D32B6"/>
    <w:rsid w:val="000D60F2"/>
    <w:rsid w:val="000E1869"/>
    <w:rsid w:val="000E37E8"/>
    <w:rsid w:val="000F421B"/>
    <w:rsid w:val="00105546"/>
    <w:rsid w:val="00106EE6"/>
    <w:rsid w:val="001127F4"/>
    <w:rsid w:val="00125605"/>
    <w:rsid w:val="00143F78"/>
    <w:rsid w:val="00167D28"/>
    <w:rsid w:val="0017553F"/>
    <w:rsid w:val="001A77E6"/>
    <w:rsid w:val="001B05B8"/>
    <w:rsid w:val="001D16DE"/>
    <w:rsid w:val="001D7439"/>
    <w:rsid w:val="001E2C26"/>
    <w:rsid w:val="001E6D4E"/>
    <w:rsid w:val="001E7ED0"/>
    <w:rsid w:val="001F14A3"/>
    <w:rsid w:val="001F6A85"/>
    <w:rsid w:val="00206C58"/>
    <w:rsid w:val="00220909"/>
    <w:rsid w:val="00227D6E"/>
    <w:rsid w:val="002448D1"/>
    <w:rsid w:val="0025176E"/>
    <w:rsid w:val="002706D9"/>
    <w:rsid w:val="002A7A48"/>
    <w:rsid w:val="002B4015"/>
    <w:rsid w:val="002B7EE7"/>
    <w:rsid w:val="002C7EB8"/>
    <w:rsid w:val="002D23C6"/>
    <w:rsid w:val="002E6EDF"/>
    <w:rsid w:val="002E7F25"/>
    <w:rsid w:val="002F1B0F"/>
    <w:rsid w:val="003106A8"/>
    <w:rsid w:val="00313470"/>
    <w:rsid w:val="00317401"/>
    <w:rsid w:val="003354F7"/>
    <w:rsid w:val="0034781F"/>
    <w:rsid w:val="00347B93"/>
    <w:rsid w:val="00377DF3"/>
    <w:rsid w:val="00395215"/>
    <w:rsid w:val="003A2918"/>
    <w:rsid w:val="003C556A"/>
    <w:rsid w:val="003C62C3"/>
    <w:rsid w:val="003D1334"/>
    <w:rsid w:val="003F014E"/>
    <w:rsid w:val="003F7901"/>
    <w:rsid w:val="0041575F"/>
    <w:rsid w:val="00415E71"/>
    <w:rsid w:val="00434AEE"/>
    <w:rsid w:val="00437373"/>
    <w:rsid w:val="00457AAC"/>
    <w:rsid w:val="0046436F"/>
    <w:rsid w:val="00490F88"/>
    <w:rsid w:val="004A1833"/>
    <w:rsid w:val="004A2A44"/>
    <w:rsid w:val="004A776E"/>
    <w:rsid w:val="004B0DC9"/>
    <w:rsid w:val="004B2479"/>
    <w:rsid w:val="004C59B4"/>
    <w:rsid w:val="004E0A66"/>
    <w:rsid w:val="005061BD"/>
    <w:rsid w:val="00510CD1"/>
    <w:rsid w:val="00520BDB"/>
    <w:rsid w:val="005250C7"/>
    <w:rsid w:val="005306F6"/>
    <w:rsid w:val="00534493"/>
    <w:rsid w:val="005345C9"/>
    <w:rsid w:val="00537E34"/>
    <w:rsid w:val="005454DA"/>
    <w:rsid w:val="005474C9"/>
    <w:rsid w:val="00547759"/>
    <w:rsid w:val="00551DFF"/>
    <w:rsid w:val="00556FDD"/>
    <w:rsid w:val="0057594B"/>
    <w:rsid w:val="00576D25"/>
    <w:rsid w:val="005805CB"/>
    <w:rsid w:val="005B04BA"/>
    <w:rsid w:val="005B1D1E"/>
    <w:rsid w:val="005B4C18"/>
    <w:rsid w:val="005C0520"/>
    <w:rsid w:val="005C0AAE"/>
    <w:rsid w:val="005C4501"/>
    <w:rsid w:val="005D5856"/>
    <w:rsid w:val="005E27AD"/>
    <w:rsid w:val="00615096"/>
    <w:rsid w:val="00635ECB"/>
    <w:rsid w:val="00636F24"/>
    <w:rsid w:val="006459CA"/>
    <w:rsid w:val="006512D3"/>
    <w:rsid w:val="006524DE"/>
    <w:rsid w:val="00686521"/>
    <w:rsid w:val="00691477"/>
    <w:rsid w:val="006B1F8B"/>
    <w:rsid w:val="006B29A1"/>
    <w:rsid w:val="006E33DD"/>
    <w:rsid w:val="006E5833"/>
    <w:rsid w:val="006F413C"/>
    <w:rsid w:val="006F6BE7"/>
    <w:rsid w:val="00702CA6"/>
    <w:rsid w:val="00707A77"/>
    <w:rsid w:val="0071325F"/>
    <w:rsid w:val="00720183"/>
    <w:rsid w:val="00724354"/>
    <w:rsid w:val="007335D1"/>
    <w:rsid w:val="0074216D"/>
    <w:rsid w:val="0075160C"/>
    <w:rsid w:val="00755E82"/>
    <w:rsid w:val="00781BFE"/>
    <w:rsid w:val="00785F66"/>
    <w:rsid w:val="007C01E3"/>
    <w:rsid w:val="007E3FAA"/>
    <w:rsid w:val="007F1616"/>
    <w:rsid w:val="00805E39"/>
    <w:rsid w:val="00807943"/>
    <w:rsid w:val="00812504"/>
    <w:rsid w:val="00812D8A"/>
    <w:rsid w:val="00827A08"/>
    <w:rsid w:val="008319A4"/>
    <w:rsid w:val="00844704"/>
    <w:rsid w:val="00853189"/>
    <w:rsid w:val="008534A5"/>
    <w:rsid w:val="00854FBC"/>
    <w:rsid w:val="008550F7"/>
    <w:rsid w:val="00873545"/>
    <w:rsid w:val="008754D6"/>
    <w:rsid w:val="008761C8"/>
    <w:rsid w:val="00882AC5"/>
    <w:rsid w:val="00883584"/>
    <w:rsid w:val="0089609E"/>
    <w:rsid w:val="00897200"/>
    <w:rsid w:val="008978DE"/>
    <w:rsid w:val="008A2B34"/>
    <w:rsid w:val="008E0DBC"/>
    <w:rsid w:val="008E43EF"/>
    <w:rsid w:val="008F05FD"/>
    <w:rsid w:val="008F2495"/>
    <w:rsid w:val="008F3FCA"/>
    <w:rsid w:val="00913415"/>
    <w:rsid w:val="00915D52"/>
    <w:rsid w:val="009304C6"/>
    <w:rsid w:val="00933AB4"/>
    <w:rsid w:val="00947B10"/>
    <w:rsid w:val="0096000D"/>
    <w:rsid w:val="00980500"/>
    <w:rsid w:val="009A4EB5"/>
    <w:rsid w:val="009B6EE0"/>
    <w:rsid w:val="009C7513"/>
    <w:rsid w:val="009D2F92"/>
    <w:rsid w:val="009E06E9"/>
    <w:rsid w:val="009E07AB"/>
    <w:rsid w:val="009E0BBE"/>
    <w:rsid w:val="009E4261"/>
    <w:rsid w:val="009F2287"/>
    <w:rsid w:val="009F2EDF"/>
    <w:rsid w:val="00A16272"/>
    <w:rsid w:val="00A4683C"/>
    <w:rsid w:val="00A476AB"/>
    <w:rsid w:val="00A500CB"/>
    <w:rsid w:val="00A53B89"/>
    <w:rsid w:val="00A55AF6"/>
    <w:rsid w:val="00A61B27"/>
    <w:rsid w:val="00A67172"/>
    <w:rsid w:val="00A71431"/>
    <w:rsid w:val="00AA1771"/>
    <w:rsid w:val="00AA7E2A"/>
    <w:rsid w:val="00AB7A9A"/>
    <w:rsid w:val="00AC6F97"/>
    <w:rsid w:val="00AD2EEE"/>
    <w:rsid w:val="00AD454D"/>
    <w:rsid w:val="00B0381C"/>
    <w:rsid w:val="00B07C2A"/>
    <w:rsid w:val="00B14227"/>
    <w:rsid w:val="00B303B0"/>
    <w:rsid w:val="00B34181"/>
    <w:rsid w:val="00B35600"/>
    <w:rsid w:val="00B36200"/>
    <w:rsid w:val="00B456BB"/>
    <w:rsid w:val="00B6185A"/>
    <w:rsid w:val="00B662B7"/>
    <w:rsid w:val="00B70D96"/>
    <w:rsid w:val="00B74AE5"/>
    <w:rsid w:val="00B80A58"/>
    <w:rsid w:val="00B9145E"/>
    <w:rsid w:val="00BB6917"/>
    <w:rsid w:val="00BD3DB3"/>
    <w:rsid w:val="00BD6C77"/>
    <w:rsid w:val="00C05566"/>
    <w:rsid w:val="00C07DBD"/>
    <w:rsid w:val="00C1421C"/>
    <w:rsid w:val="00C24317"/>
    <w:rsid w:val="00C24C9E"/>
    <w:rsid w:val="00C24D24"/>
    <w:rsid w:val="00C270BE"/>
    <w:rsid w:val="00C27A8D"/>
    <w:rsid w:val="00C310B6"/>
    <w:rsid w:val="00C31EF9"/>
    <w:rsid w:val="00C369B9"/>
    <w:rsid w:val="00C41882"/>
    <w:rsid w:val="00C50C83"/>
    <w:rsid w:val="00C7291A"/>
    <w:rsid w:val="00C760F6"/>
    <w:rsid w:val="00C80D5C"/>
    <w:rsid w:val="00C81037"/>
    <w:rsid w:val="00C8208A"/>
    <w:rsid w:val="00C822DD"/>
    <w:rsid w:val="00C83B9F"/>
    <w:rsid w:val="00C904E0"/>
    <w:rsid w:val="00C972B5"/>
    <w:rsid w:val="00CA154C"/>
    <w:rsid w:val="00CA722F"/>
    <w:rsid w:val="00CA7BA5"/>
    <w:rsid w:val="00CB20EE"/>
    <w:rsid w:val="00CB5E40"/>
    <w:rsid w:val="00D06A75"/>
    <w:rsid w:val="00D11200"/>
    <w:rsid w:val="00D235D4"/>
    <w:rsid w:val="00D241C1"/>
    <w:rsid w:val="00D3713E"/>
    <w:rsid w:val="00D4011B"/>
    <w:rsid w:val="00D475A5"/>
    <w:rsid w:val="00D70965"/>
    <w:rsid w:val="00D73B33"/>
    <w:rsid w:val="00D7619E"/>
    <w:rsid w:val="00D779DB"/>
    <w:rsid w:val="00D90CC1"/>
    <w:rsid w:val="00DA192C"/>
    <w:rsid w:val="00DA5AF9"/>
    <w:rsid w:val="00DA5BE3"/>
    <w:rsid w:val="00DE3194"/>
    <w:rsid w:val="00DE3A8D"/>
    <w:rsid w:val="00DF5DA8"/>
    <w:rsid w:val="00E06E03"/>
    <w:rsid w:val="00E1325A"/>
    <w:rsid w:val="00E14E7F"/>
    <w:rsid w:val="00E21CF0"/>
    <w:rsid w:val="00E2372C"/>
    <w:rsid w:val="00E41EA7"/>
    <w:rsid w:val="00E44FE4"/>
    <w:rsid w:val="00E46041"/>
    <w:rsid w:val="00E552A4"/>
    <w:rsid w:val="00E5688A"/>
    <w:rsid w:val="00E6292E"/>
    <w:rsid w:val="00E74D8F"/>
    <w:rsid w:val="00E75458"/>
    <w:rsid w:val="00E75DDC"/>
    <w:rsid w:val="00E81A4D"/>
    <w:rsid w:val="00E901BA"/>
    <w:rsid w:val="00E91740"/>
    <w:rsid w:val="00EA0C5F"/>
    <w:rsid w:val="00EA357D"/>
    <w:rsid w:val="00EA78BD"/>
    <w:rsid w:val="00EB05E9"/>
    <w:rsid w:val="00EB07B2"/>
    <w:rsid w:val="00EF377E"/>
    <w:rsid w:val="00F32619"/>
    <w:rsid w:val="00F366ED"/>
    <w:rsid w:val="00F377D8"/>
    <w:rsid w:val="00F41679"/>
    <w:rsid w:val="00F575B6"/>
    <w:rsid w:val="00F61161"/>
    <w:rsid w:val="00F632B9"/>
    <w:rsid w:val="00F64FE8"/>
    <w:rsid w:val="00F65E70"/>
    <w:rsid w:val="00F71C71"/>
    <w:rsid w:val="00F7445E"/>
    <w:rsid w:val="00F777E4"/>
    <w:rsid w:val="00F81DF0"/>
    <w:rsid w:val="00F85A3C"/>
    <w:rsid w:val="00F85B9E"/>
    <w:rsid w:val="00F9085C"/>
    <w:rsid w:val="00FA2648"/>
    <w:rsid w:val="00FC0743"/>
    <w:rsid w:val="00FD7999"/>
    <w:rsid w:val="00FF3748"/>
    <w:rsid w:val="00FF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15"/>
    <w:pPr>
      <w:spacing w:after="200" w:line="276" w:lineRule="auto"/>
    </w:pPr>
    <w:rPr>
      <w:rFonts w:cs="Calibri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locked/>
    <w:rsid w:val="000E37E8"/>
    <w:rPr>
      <w:rFonts w:ascii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99"/>
    <w:rsid w:val="0004129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D6C77"/>
  </w:style>
  <w:style w:type="paragraph" w:styleId="Podnoje">
    <w:name w:val="footer"/>
    <w:basedOn w:val="Normal"/>
    <w:link w:val="Podno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D6C77"/>
  </w:style>
  <w:style w:type="paragraph" w:styleId="Odlomakpopisa">
    <w:name w:val="List Paragraph"/>
    <w:basedOn w:val="Normal"/>
    <w:uiPriority w:val="99"/>
    <w:qFormat/>
    <w:rsid w:val="00537E3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1965</Words>
  <Characters>11201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Racunovodstvo</cp:lastModifiedBy>
  <cp:revision>43</cp:revision>
  <cp:lastPrinted>2021-10-19T11:37:00Z</cp:lastPrinted>
  <dcterms:created xsi:type="dcterms:W3CDTF">2021-10-19T06:03:00Z</dcterms:created>
  <dcterms:modified xsi:type="dcterms:W3CDTF">2021-10-20T06:44:00Z</dcterms:modified>
</cp:coreProperties>
</file>